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21" w:rsidRDefault="00A77521" w:rsidP="008C0104">
      <w:pPr>
        <w:pStyle w:val="ListBullet"/>
        <w:tabs>
          <w:tab w:val="left" w:pos="3510"/>
          <w:tab w:val="left" w:pos="5220"/>
        </w:tabs>
        <w:ind w:left="0" w:right="-630" w:firstLine="0"/>
        <w:jc w:val="center"/>
        <w:rPr>
          <w:rFonts w:ascii="Arial" w:hAnsi="Arial" w:cs="Arial"/>
          <w:b/>
          <w:sz w:val="24"/>
          <w:szCs w:val="24"/>
          <w:u w:val="single"/>
        </w:rPr>
      </w:pPr>
    </w:p>
    <w:p w:rsidR="00A77521" w:rsidRDefault="00A77521" w:rsidP="008C0104">
      <w:pPr>
        <w:pStyle w:val="ListBullet"/>
        <w:tabs>
          <w:tab w:val="left" w:pos="3510"/>
          <w:tab w:val="left" w:pos="5220"/>
        </w:tabs>
        <w:ind w:left="0" w:right="-630" w:firstLine="0"/>
        <w:jc w:val="center"/>
        <w:rPr>
          <w:rFonts w:ascii="Arial" w:hAnsi="Arial" w:cs="Arial"/>
          <w:b/>
          <w:sz w:val="24"/>
          <w:szCs w:val="24"/>
          <w:u w:val="single"/>
        </w:rPr>
      </w:pPr>
    </w:p>
    <w:p w:rsidR="00A77521" w:rsidRDefault="00A77521" w:rsidP="008C0104">
      <w:pPr>
        <w:pStyle w:val="ListBullet"/>
        <w:tabs>
          <w:tab w:val="left" w:pos="3510"/>
          <w:tab w:val="left" w:pos="5220"/>
        </w:tabs>
        <w:ind w:left="0" w:right="-630" w:firstLine="0"/>
        <w:jc w:val="center"/>
        <w:rPr>
          <w:rFonts w:ascii="Arial" w:hAnsi="Arial" w:cs="Arial"/>
          <w:b/>
          <w:sz w:val="24"/>
          <w:szCs w:val="24"/>
          <w:u w:val="single"/>
        </w:rPr>
      </w:pPr>
    </w:p>
    <w:p w:rsidR="00A77521" w:rsidRDefault="00A77521" w:rsidP="008C0104">
      <w:pPr>
        <w:pStyle w:val="ListBullet"/>
        <w:tabs>
          <w:tab w:val="left" w:pos="3510"/>
          <w:tab w:val="left" w:pos="5220"/>
        </w:tabs>
        <w:ind w:left="0" w:right="-630" w:firstLine="0"/>
        <w:jc w:val="center"/>
        <w:rPr>
          <w:rFonts w:ascii="Arial" w:hAnsi="Arial" w:cs="Arial"/>
          <w:b/>
          <w:sz w:val="24"/>
          <w:szCs w:val="24"/>
          <w:u w:val="single"/>
        </w:rPr>
      </w:pPr>
    </w:p>
    <w:p w:rsidR="00B956EC" w:rsidRDefault="002E5E99" w:rsidP="006427B2">
      <w:pPr>
        <w:pStyle w:val="ListBullet"/>
        <w:tabs>
          <w:tab w:val="left" w:pos="3510"/>
          <w:tab w:val="left" w:pos="5220"/>
        </w:tabs>
        <w:ind w:left="0" w:right="-630" w:firstLine="0"/>
        <w:jc w:val="center"/>
        <w:rPr>
          <w:rFonts w:ascii="Arial" w:hAnsi="Arial" w:cs="Arial"/>
          <w:b/>
          <w:sz w:val="24"/>
          <w:szCs w:val="24"/>
          <w:u w:val="single"/>
        </w:rPr>
      </w:pPr>
      <w:bookmarkStart w:id="0" w:name="_GoBack"/>
      <w:bookmarkEnd w:id="0"/>
      <w:r w:rsidRPr="000F186C">
        <w:rPr>
          <w:rFonts w:ascii="Arial" w:hAnsi="Arial" w:cs="Arial"/>
          <w:b/>
          <w:sz w:val="24"/>
          <w:szCs w:val="24"/>
          <w:u w:val="single"/>
        </w:rPr>
        <w:t>G</w:t>
      </w:r>
      <w:r w:rsidR="00B956EC" w:rsidRPr="000F186C">
        <w:rPr>
          <w:rFonts w:ascii="Arial" w:hAnsi="Arial" w:cs="Arial"/>
          <w:b/>
          <w:sz w:val="24"/>
          <w:szCs w:val="24"/>
          <w:u w:val="single"/>
        </w:rPr>
        <w:t>RANT APPLICATION REVIEW COMMITTEE CRITERIA</w:t>
      </w:r>
    </w:p>
    <w:p w:rsidR="000F186C" w:rsidRPr="008C0104" w:rsidRDefault="000F186C" w:rsidP="000F186C">
      <w:pPr>
        <w:pStyle w:val="ListBullet"/>
        <w:tabs>
          <w:tab w:val="left" w:pos="3510"/>
          <w:tab w:val="left" w:pos="5220"/>
        </w:tabs>
        <w:ind w:left="0" w:right="-630" w:firstLine="0"/>
        <w:rPr>
          <w:rFonts w:ascii="Arial" w:hAnsi="Arial" w:cs="Arial"/>
          <w:b/>
          <w:sz w:val="24"/>
          <w:szCs w:val="24"/>
          <w:u w:val="single"/>
        </w:rPr>
      </w:pPr>
    </w:p>
    <w:p w:rsidR="00B956EC" w:rsidRDefault="00B956EC" w:rsidP="00B956EC">
      <w:pPr>
        <w:pStyle w:val="ListBullet"/>
        <w:tabs>
          <w:tab w:val="left" w:pos="3510"/>
          <w:tab w:val="left" w:pos="5220"/>
        </w:tabs>
        <w:ind w:right="-630"/>
        <w:jc w:val="center"/>
        <w:rPr>
          <w:rFonts w:ascii="Arial" w:hAnsi="Arial" w:cs="Arial"/>
          <w:b/>
          <w:sz w:val="24"/>
          <w:szCs w:val="24"/>
        </w:rPr>
      </w:pPr>
    </w:p>
    <w:p w:rsidR="00B956EC" w:rsidRDefault="00B956EC" w:rsidP="00B956EC">
      <w:pPr>
        <w:pStyle w:val="ListBullet"/>
        <w:tabs>
          <w:tab w:val="left" w:pos="3510"/>
          <w:tab w:val="left" w:pos="5220"/>
        </w:tabs>
        <w:ind w:right="-630"/>
        <w:rPr>
          <w:rFonts w:ascii="Arial" w:hAnsi="Arial" w:cs="Arial"/>
          <w:b/>
          <w:szCs w:val="22"/>
        </w:rPr>
      </w:pPr>
      <w:r>
        <w:rPr>
          <w:rFonts w:ascii="Arial" w:hAnsi="Arial" w:cs="Arial"/>
          <w:b/>
          <w:szCs w:val="22"/>
        </w:rPr>
        <w:t>Each committee is unique in its makeup and t</w:t>
      </w:r>
      <w:r w:rsidR="00A77521">
        <w:rPr>
          <w:rFonts w:ascii="Arial" w:hAnsi="Arial" w:cs="Arial"/>
          <w:b/>
          <w:szCs w:val="22"/>
        </w:rPr>
        <w:t xml:space="preserve">hought processes.  The last few </w:t>
      </w:r>
      <w:r>
        <w:rPr>
          <w:rFonts w:ascii="Arial" w:hAnsi="Arial" w:cs="Arial"/>
          <w:b/>
          <w:szCs w:val="22"/>
        </w:rPr>
        <w:t xml:space="preserve">years, </w:t>
      </w:r>
    </w:p>
    <w:p w:rsidR="00B956EC" w:rsidRDefault="00B956EC" w:rsidP="00B956EC">
      <w:pPr>
        <w:pStyle w:val="ListBullet"/>
        <w:tabs>
          <w:tab w:val="left" w:pos="3510"/>
          <w:tab w:val="left" w:pos="5220"/>
        </w:tabs>
        <w:ind w:left="0" w:right="-630" w:firstLine="0"/>
        <w:rPr>
          <w:rFonts w:ascii="Arial" w:hAnsi="Arial" w:cs="Arial"/>
          <w:b/>
          <w:szCs w:val="22"/>
        </w:rPr>
      </w:pPr>
      <w:r>
        <w:rPr>
          <w:rFonts w:ascii="Arial" w:hAnsi="Arial" w:cs="Arial"/>
          <w:b/>
          <w:szCs w:val="22"/>
        </w:rPr>
        <w:t>committee members were quite critical of those proposals lacking in the proper content answers in each category.  The members weighed whether the need was established, if there was measurable data to prove the need, the evaluation tools and criteria to measure the success of the program.  As well, the objectives of the program as it related to subject content were st</w:t>
      </w:r>
      <w:r w:rsidR="00264FDA">
        <w:rPr>
          <w:rFonts w:ascii="Arial" w:hAnsi="Arial" w:cs="Arial"/>
          <w:b/>
          <w:szCs w:val="22"/>
        </w:rPr>
        <w:t>rongly considered.  Budgets are</w:t>
      </w:r>
      <w:r>
        <w:rPr>
          <w:rFonts w:ascii="Arial" w:hAnsi="Arial" w:cs="Arial"/>
          <w:b/>
          <w:szCs w:val="22"/>
        </w:rPr>
        <w:t xml:space="preserve"> scrutinize</w:t>
      </w:r>
      <w:r w:rsidR="00004A4A">
        <w:rPr>
          <w:rFonts w:ascii="Arial" w:hAnsi="Arial" w:cs="Arial"/>
          <w:b/>
          <w:szCs w:val="22"/>
        </w:rPr>
        <w:t>d to determine need of items or</w:t>
      </w:r>
      <w:r>
        <w:rPr>
          <w:rFonts w:ascii="Arial" w:hAnsi="Arial" w:cs="Arial"/>
          <w:b/>
          <w:szCs w:val="22"/>
        </w:rPr>
        <w:t xml:space="preserve"> of the availability elsewhere or at a lesser cost.  </w:t>
      </w:r>
    </w:p>
    <w:p w:rsidR="00B956EC" w:rsidRDefault="00B956EC" w:rsidP="00B956EC">
      <w:pPr>
        <w:pStyle w:val="ListBullet"/>
        <w:tabs>
          <w:tab w:val="left" w:pos="3510"/>
          <w:tab w:val="left" w:pos="5220"/>
        </w:tabs>
        <w:ind w:left="0" w:right="-630" w:firstLine="0"/>
        <w:rPr>
          <w:rFonts w:ascii="Arial" w:hAnsi="Arial" w:cs="Arial"/>
          <w:b/>
          <w:szCs w:val="22"/>
        </w:rPr>
      </w:pPr>
    </w:p>
    <w:p w:rsidR="00B956EC" w:rsidRDefault="00B956EC" w:rsidP="00B956EC">
      <w:pPr>
        <w:pStyle w:val="ListBullet"/>
        <w:tabs>
          <w:tab w:val="left" w:pos="3510"/>
          <w:tab w:val="left" w:pos="5220"/>
        </w:tabs>
        <w:ind w:left="0" w:right="-630" w:firstLine="0"/>
        <w:rPr>
          <w:rFonts w:ascii="Arial" w:hAnsi="Arial" w:cs="Arial"/>
          <w:b/>
          <w:szCs w:val="22"/>
        </w:rPr>
      </w:pPr>
      <w:r>
        <w:rPr>
          <w:rFonts w:ascii="Arial" w:hAnsi="Arial" w:cs="Arial"/>
          <w:b/>
          <w:szCs w:val="22"/>
        </w:rPr>
        <w:t>The following criteria, in corresponden</w:t>
      </w:r>
      <w:r w:rsidR="003D654C">
        <w:rPr>
          <w:rFonts w:ascii="Arial" w:hAnsi="Arial" w:cs="Arial"/>
          <w:b/>
          <w:szCs w:val="22"/>
        </w:rPr>
        <w:t>ce with the actual appl</w:t>
      </w:r>
      <w:r>
        <w:rPr>
          <w:rFonts w:ascii="Arial" w:hAnsi="Arial" w:cs="Arial"/>
          <w:b/>
          <w:szCs w:val="22"/>
        </w:rPr>
        <w:t>ication, by category, will be utilized by the Grant Review Committee to rate each application.  A total of 100 points is possible</w:t>
      </w:r>
      <w:r w:rsidR="00D21735">
        <w:rPr>
          <w:rFonts w:ascii="Arial" w:hAnsi="Arial" w:cs="Arial"/>
          <w:b/>
          <w:szCs w:val="22"/>
        </w:rPr>
        <w:t>, with the possible categorical points as follows:</w:t>
      </w:r>
    </w:p>
    <w:p w:rsidR="00D21735" w:rsidRDefault="00D21735" w:rsidP="00B956EC">
      <w:pPr>
        <w:pStyle w:val="ListBullet"/>
        <w:tabs>
          <w:tab w:val="left" w:pos="3510"/>
          <w:tab w:val="left" w:pos="5220"/>
        </w:tabs>
        <w:ind w:left="0" w:right="-630" w:firstLine="0"/>
        <w:rPr>
          <w:rFonts w:ascii="Arial" w:hAnsi="Arial" w:cs="Arial"/>
          <w:b/>
          <w:szCs w:val="22"/>
        </w:rPr>
      </w:pPr>
      <w:r w:rsidRPr="003D654C">
        <w:rPr>
          <w:rFonts w:ascii="Arial" w:hAnsi="Arial" w:cs="Arial"/>
          <w:b/>
          <w:i/>
          <w:szCs w:val="22"/>
        </w:rPr>
        <w:t>Category One</w:t>
      </w:r>
      <w:r w:rsidR="00877DD5">
        <w:rPr>
          <w:rFonts w:ascii="Arial" w:hAnsi="Arial" w:cs="Arial"/>
          <w:b/>
          <w:szCs w:val="22"/>
        </w:rPr>
        <w:t xml:space="preserve"> – Purpose/Need Served</w:t>
      </w:r>
      <w:r>
        <w:rPr>
          <w:rFonts w:ascii="Arial" w:hAnsi="Arial" w:cs="Arial"/>
          <w:b/>
          <w:szCs w:val="22"/>
        </w:rPr>
        <w:t xml:space="preserve"> for Project or Program</w:t>
      </w:r>
      <w:r w:rsidR="00CD4DBD">
        <w:rPr>
          <w:rFonts w:ascii="Arial" w:hAnsi="Arial" w:cs="Arial"/>
          <w:b/>
          <w:szCs w:val="22"/>
        </w:rPr>
        <w:t xml:space="preserve">         </w:t>
      </w:r>
      <w:r>
        <w:rPr>
          <w:rFonts w:ascii="Arial" w:hAnsi="Arial" w:cs="Arial"/>
          <w:b/>
          <w:szCs w:val="22"/>
        </w:rPr>
        <w:t xml:space="preserve">    </w:t>
      </w:r>
      <w:r w:rsidR="00551FFE">
        <w:rPr>
          <w:rFonts w:ascii="Arial" w:hAnsi="Arial" w:cs="Arial"/>
          <w:b/>
          <w:szCs w:val="22"/>
          <w:u w:val="single"/>
        </w:rPr>
        <w:t>25</w:t>
      </w:r>
      <w:r w:rsidRPr="003D654C">
        <w:rPr>
          <w:rFonts w:ascii="Arial" w:hAnsi="Arial" w:cs="Arial"/>
          <w:b/>
          <w:szCs w:val="22"/>
          <w:u w:val="single"/>
        </w:rPr>
        <w:t xml:space="preserve"> points</w:t>
      </w:r>
      <w:r w:rsidR="00CD4DBD" w:rsidRPr="003D654C">
        <w:rPr>
          <w:rFonts w:ascii="Arial" w:hAnsi="Arial" w:cs="Arial"/>
          <w:b/>
          <w:szCs w:val="22"/>
          <w:u w:val="single"/>
        </w:rPr>
        <w:t xml:space="preserve"> maximum</w:t>
      </w:r>
    </w:p>
    <w:p w:rsidR="00D21735" w:rsidRDefault="00D21735" w:rsidP="00D21735">
      <w:pPr>
        <w:pStyle w:val="ListBullet"/>
        <w:numPr>
          <w:ilvl w:val="0"/>
          <w:numId w:val="5"/>
        </w:numPr>
        <w:tabs>
          <w:tab w:val="left" w:pos="3510"/>
          <w:tab w:val="left" w:pos="5220"/>
        </w:tabs>
        <w:ind w:right="-630"/>
        <w:rPr>
          <w:rFonts w:ascii="Arial" w:hAnsi="Arial" w:cs="Arial"/>
          <w:b/>
          <w:szCs w:val="22"/>
        </w:rPr>
      </w:pPr>
      <w:r>
        <w:rPr>
          <w:rFonts w:ascii="Arial" w:hAnsi="Arial" w:cs="Arial"/>
          <w:b/>
          <w:szCs w:val="22"/>
        </w:rPr>
        <w:t>Does the proposal present a clearly established need or problem, relative to the campus improv</w:t>
      </w:r>
      <w:r w:rsidR="00264FDA">
        <w:rPr>
          <w:rFonts w:ascii="Arial" w:hAnsi="Arial" w:cs="Arial"/>
          <w:b/>
          <w:szCs w:val="22"/>
        </w:rPr>
        <w:t xml:space="preserve">ement plan or district standard and is it compatible with the subject content and requirements. </w:t>
      </w:r>
      <w:r>
        <w:rPr>
          <w:rFonts w:ascii="Arial" w:hAnsi="Arial" w:cs="Arial"/>
          <w:b/>
          <w:szCs w:val="22"/>
        </w:rPr>
        <w:t xml:space="preserve">  </w:t>
      </w:r>
    </w:p>
    <w:p w:rsidR="00D21735" w:rsidRDefault="00D21735" w:rsidP="00D21735">
      <w:pPr>
        <w:pStyle w:val="ListBullet"/>
        <w:numPr>
          <w:ilvl w:val="0"/>
          <w:numId w:val="5"/>
        </w:numPr>
        <w:tabs>
          <w:tab w:val="left" w:pos="3510"/>
          <w:tab w:val="left" w:pos="5220"/>
        </w:tabs>
        <w:ind w:right="-630"/>
        <w:rPr>
          <w:rFonts w:ascii="Arial" w:hAnsi="Arial" w:cs="Arial"/>
          <w:b/>
          <w:szCs w:val="22"/>
        </w:rPr>
      </w:pPr>
      <w:r>
        <w:rPr>
          <w:rFonts w:ascii="Arial" w:hAnsi="Arial" w:cs="Arial"/>
          <w:b/>
          <w:szCs w:val="22"/>
        </w:rPr>
        <w:t>Would the program/project or equipment proposed meet the need of the target population?</w:t>
      </w:r>
    </w:p>
    <w:p w:rsidR="00D21735" w:rsidRDefault="00556468" w:rsidP="00D21735">
      <w:pPr>
        <w:pStyle w:val="ListBullet"/>
        <w:numPr>
          <w:ilvl w:val="0"/>
          <w:numId w:val="5"/>
        </w:numPr>
        <w:tabs>
          <w:tab w:val="left" w:pos="3510"/>
          <w:tab w:val="left" w:pos="5220"/>
        </w:tabs>
        <w:ind w:right="-630"/>
        <w:rPr>
          <w:rFonts w:ascii="Arial" w:hAnsi="Arial" w:cs="Arial"/>
          <w:b/>
          <w:szCs w:val="22"/>
        </w:rPr>
      </w:pPr>
      <w:r>
        <w:rPr>
          <w:rFonts w:ascii="Arial" w:hAnsi="Arial" w:cs="Arial"/>
          <w:b/>
          <w:szCs w:val="22"/>
        </w:rPr>
        <w:t>Do</w:t>
      </w:r>
      <w:r w:rsidR="00CD4DBD">
        <w:rPr>
          <w:rFonts w:ascii="Arial" w:hAnsi="Arial" w:cs="Arial"/>
          <w:b/>
          <w:szCs w:val="22"/>
        </w:rPr>
        <w:t xml:space="preserve"> the needs statement</w:t>
      </w:r>
      <w:r>
        <w:rPr>
          <w:rFonts w:ascii="Arial" w:hAnsi="Arial" w:cs="Arial"/>
          <w:b/>
          <w:szCs w:val="22"/>
        </w:rPr>
        <w:t>s</w:t>
      </w:r>
      <w:r w:rsidR="00CD4DBD">
        <w:rPr>
          <w:rFonts w:ascii="Arial" w:hAnsi="Arial" w:cs="Arial"/>
          <w:b/>
          <w:szCs w:val="22"/>
        </w:rPr>
        <w:t xml:space="preserve"> </w:t>
      </w:r>
      <w:r w:rsidR="00D21735">
        <w:rPr>
          <w:rFonts w:ascii="Arial" w:hAnsi="Arial" w:cs="Arial"/>
          <w:b/>
          <w:szCs w:val="22"/>
        </w:rPr>
        <w:t>include measurable data to prove the problem exists?</w:t>
      </w:r>
    </w:p>
    <w:p w:rsidR="00D21735" w:rsidRDefault="00D21735" w:rsidP="00D21735">
      <w:pPr>
        <w:pStyle w:val="ListBullet"/>
        <w:tabs>
          <w:tab w:val="left" w:pos="3510"/>
          <w:tab w:val="left" w:pos="5220"/>
        </w:tabs>
        <w:ind w:right="-630"/>
        <w:rPr>
          <w:rFonts w:ascii="Arial" w:hAnsi="Arial" w:cs="Arial"/>
          <w:b/>
          <w:szCs w:val="22"/>
        </w:rPr>
      </w:pPr>
    </w:p>
    <w:p w:rsidR="00D21735" w:rsidRDefault="00D21735" w:rsidP="00D21735">
      <w:pPr>
        <w:pStyle w:val="ListBullet"/>
        <w:tabs>
          <w:tab w:val="left" w:pos="3510"/>
          <w:tab w:val="left" w:pos="5220"/>
        </w:tabs>
        <w:ind w:right="-630"/>
        <w:rPr>
          <w:rFonts w:ascii="Arial" w:hAnsi="Arial" w:cs="Arial"/>
          <w:b/>
          <w:szCs w:val="22"/>
        </w:rPr>
      </w:pPr>
      <w:r w:rsidRPr="003D654C">
        <w:rPr>
          <w:rFonts w:ascii="Arial" w:hAnsi="Arial" w:cs="Arial"/>
          <w:b/>
          <w:i/>
          <w:szCs w:val="22"/>
        </w:rPr>
        <w:t>Category Two</w:t>
      </w:r>
      <w:r>
        <w:rPr>
          <w:rFonts w:ascii="Arial" w:hAnsi="Arial" w:cs="Arial"/>
          <w:b/>
          <w:szCs w:val="22"/>
        </w:rPr>
        <w:t xml:space="preserve"> </w:t>
      </w:r>
      <w:r w:rsidR="00CD4DBD">
        <w:rPr>
          <w:rFonts w:ascii="Arial" w:hAnsi="Arial" w:cs="Arial"/>
          <w:b/>
          <w:szCs w:val="22"/>
        </w:rPr>
        <w:t>–</w:t>
      </w:r>
      <w:r>
        <w:rPr>
          <w:rFonts w:ascii="Arial" w:hAnsi="Arial" w:cs="Arial"/>
          <w:b/>
          <w:szCs w:val="22"/>
        </w:rPr>
        <w:t xml:space="preserve"> </w:t>
      </w:r>
      <w:r w:rsidR="00CD4DBD">
        <w:rPr>
          <w:rFonts w:ascii="Arial" w:hAnsi="Arial" w:cs="Arial"/>
          <w:b/>
          <w:szCs w:val="22"/>
        </w:rPr>
        <w:t xml:space="preserve">Program/Project Objectives &amp; Parameters                 </w:t>
      </w:r>
      <w:r w:rsidR="00CD4DBD" w:rsidRPr="003D654C">
        <w:rPr>
          <w:rFonts w:ascii="Arial" w:hAnsi="Arial" w:cs="Arial"/>
          <w:b/>
          <w:szCs w:val="22"/>
          <w:u w:val="single"/>
        </w:rPr>
        <w:t>25 points maximum</w:t>
      </w:r>
      <w:r w:rsidR="00CD4DBD">
        <w:rPr>
          <w:rFonts w:ascii="Arial" w:hAnsi="Arial" w:cs="Arial"/>
          <w:b/>
          <w:szCs w:val="22"/>
        </w:rPr>
        <w:t xml:space="preserve"> </w:t>
      </w:r>
    </w:p>
    <w:p w:rsidR="00CD4DBD" w:rsidRDefault="00CD4DBD" w:rsidP="00CD4DBD">
      <w:pPr>
        <w:pStyle w:val="ListBullet"/>
        <w:numPr>
          <w:ilvl w:val="0"/>
          <w:numId w:val="6"/>
        </w:numPr>
        <w:tabs>
          <w:tab w:val="left" w:pos="3510"/>
          <w:tab w:val="left" w:pos="5220"/>
        </w:tabs>
        <w:ind w:right="-630"/>
        <w:rPr>
          <w:rFonts w:ascii="Arial" w:hAnsi="Arial" w:cs="Arial"/>
          <w:b/>
          <w:szCs w:val="22"/>
        </w:rPr>
      </w:pPr>
      <w:r>
        <w:rPr>
          <w:rFonts w:ascii="Arial" w:hAnsi="Arial" w:cs="Arial"/>
          <w:b/>
          <w:szCs w:val="22"/>
        </w:rPr>
        <w:t xml:space="preserve">Are the </w:t>
      </w:r>
      <w:r w:rsidR="003D654C">
        <w:rPr>
          <w:rFonts w:ascii="Arial" w:hAnsi="Arial" w:cs="Arial"/>
          <w:b/>
          <w:szCs w:val="22"/>
        </w:rPr>
        <w:t xml:space="preserve">quantifiable </w:t>
      </w:r>
      <w:r>
        <w:rPr>
          <w:rFonts w:ascii="Arial" w:hAnsi="Arial" w:cs="Arial"/>
          <w:b/>
          <w:szCs w:val="22"/>
        </w:rPr>
        <w:t>objectives of the programs clearly indicated?</w:t>
      </w:r>
    </w:p>
    <w:p w:rsidR="00CD4DBD" w:rsidRDefault="00CD4DBD" w:rsidP="00CD4DBD">
      <w:pPr>
        <w:pStyle w:val="ListBullet"/>
        <w:numPr>
          <w:ilvl w:val="0"/>
          <w:numId w:val="6"/>
        </w:numPr>
        <w:tabs>
          <w:tab w:val="left" w:pos="3510"/>
          <w:tab w:val="left" w:pos="5220"/>
        </w:tabs>
        <w:ind w:right="-630"/>
        <w:rPr>
          <w:rFonts w:ascii="Arial" w:hAnsi="Arial" w:cs="Arial"/>
          <w:b/>
          <w:szCs w:val="22"/>
        </w:rPr>
      </w:pPr>
      <w:r>
        <w:rPr>
          <w:rFonts w:ascii="Arial" w:hAnsi="Arial" w:cs="Arial"/>
          <w:b/>
          <w:szCs w:val="22"/>
        </w:rPr>
        <w:t>Is the proposed program described as a clear solution and/or helpful tool to serve the needs as stated above?</w:t>
      </w:r>
    </w:p>
    <w:p w:rsidR="00CD4DBD" w:rsidRDefault="00CD4DBD" w:rsidP="00CD4DBD">
      <w:pPr>
        <w:pStyle w:val="ListBullet"/>
        <w:numPr>
          <w:ilvl w:val="0"/>
          <w:numId w:val="6"/>
        </w:numPr>
        <w:tabs>
          <w:tab w:val="left" w:pos="3510"/>
          <w:tab w:val="left" w:pos="5220"/>
        </w:tabs>
        <w:ind w:right="-630"/>
        <w:rPr>
          <w:rFonts w:ascii="Arial" w:hAnsi="Arial" w:cs="Arial"/>
          <w:b/>
          <w:szCs w:val="22"/>
        </w:rPr>
      </w:pPr>
      <w:r>
        <w:rPr>
          <w:rFonts w:ascii="Arial" w:hAnsi="Arial" w:cs="Arial"/>
          <w:b/>
          <w:szCs w:val="22"/>
        </w:rPr>
        <w:t xml:space="preserve">Is it evident that the proposal submitted has been fully researched and that there are attainable and well-planned objectives? </w:t>
      </w:r>
    </w:p>
    <w:p w:rsidR="00CD4DBD" w:rsidRDefault="00CD4DBD" w:rsidP="00CD4DBD">
      <w:pPr>
        <w:pStyle w:val="ListBullet"/>
        <w:tabs>
          <w:tab w:val="left" w:pos="3510"/>
          <w:tab w:val="left" w:pos="5220"/>
        </w:tabs>
        <w:ind w:right="-630"/>
        <w:rPr>
          <w:rFonts w:ascii="Arial" w:hAnsi="Arial" w:cs="Arial"/>
          <w:b/>
          <w:szCs w:val="22"/>
        </w:rPr>
      </w:pPr>
    </w:p>
    <w:p w:rsidR="00CD4DBD" w:rsidRDefault="00CD4DBD" w:rsidP="00CD4DBD">
      <w:pPr>
        <w:pStyle w:val="ListBullet"/>
        <w:tabs>
          <w:tab w:val="left" w:pos="3510"/>
          <w:tab w:val="left" w:pos="5220"/>
        </w:tabs>
        <w:ind w:right="-630"/>
        <w:rPr>
          <w:rFonts w:ascii="Arial" w:hAnsi="Arial" w:cs="Arial"/>
          <w:b/>
          <w:szCs w:val="22"/>
        </w:rPr>
      </w:pPr>
      <w:r w:rsidRPr="003D654C">
        <w:rPr>
          <w:rFonts w:ascii="Arial" w:hAnsi="Arial" w:cs="Arial"/>
          <w:b/>
          <w:i/>
          <w:szCs w:val="22"/>
        </w:rPr>
        <w:t>Category Three</w:t>
      </w:r>
      <w:r>
        <w:rPr>
          <w:rFonts w:ascii="Arial" w:hAnsi="Arial" w:cs="Arial"/>
          <w:b/>
          <w:szCs w:val="22"/>
        </w:rPr>
        <w:t xml:space="preserve"> -  Assessing Effectiveness of Program/Project         </w:t>
      </w:r>
      <w:r w:rsidRPr="003D654C">
        <w:rPr>
          <w:rFonts w:ascii="Arial" w:hAnsi="Arial" w:cs="Arial"/>
          <w:b/>
          <w:szCs w:val="22"/>
          <w:u w:val="single"/>
        </w:rPr>
        <w:t>25 points maximum</w:t>
      </w:r>
    </w:p>
    <w:p w:rsidR="00CD4DBD" w:rsidRDefault="003D654C" w:rsidP="003D654C">
      <w:pPr>
        <w:pStyle w:val="ListBullet"/>
        <w:numPr>
          <w:ilvl w:val="0"/>
          <w:numId w:val="7"/>
        </w:numPr>
        <w:tabs>
          <w:tab w:val="left" w:pos="3510"/>
          <w:tab w:val="left" w:pos="5220"/>
        </w:tabs>
        <w:ind w:right="-630"/>
        <w:rPr>
          <w:rFonts w:ascii="Arial" w:hAnsi="Arial" w:cs="Arial"/>
          <w:b/>
          <w:szCs w:val="22"/>
        </w:rPr>
      </w:pPr>
      <w:r>
        <w:rPr>
          <w:rFonts w:ascii="Arial" w:hAnsi="Arial" w:cs="Arial"/>
          <w:b/>
          <w:szCs w:val="22"/>
        </w:rPr>
        <w:t>Are there clear tools to assess the effectiveness of the program as related to the objectives defined in Category Two?</w:t>
      </w:r>
    </w:p>
    <w:p w:rsidR="003D654C" w:rsidRDefault="003D654C" w:rsidP="003D654C">
      <w:pPr>
        <w:pStyle w:val="ListBullet"/>
        <w:numPr>
          <w:ilvl w:val="0"/>
          <w:numId w:val="7"/>
        </w:numPr>
        <w:tabs>
          <w:tab w:val="left" w:pos="3510"/>
          <w:tab w:val="left" w:pos="5220"/>
        </w:tabs>
        <w:ind w:right="-630"/>
        <w:rPr>
          <w:rFonts w:ascii="Arial" w:hAnsi="Arial" w:cs="Arial"/>
          <w:b/>
          <w:szCs w:val="22"/>
        </w:rPr>
      </w:pPr>
      <w:r>
        <w:rPr>
          <w:rFonts w:ascii="Arial" w:hAnsi="Arial" w:cs="Arial"/>
          <w:b/>
          <w:szCs w:val="22"/>
        </w:rPr>
        <w:t>What criteria will determine the success or usefulness of the program?</w:t>
      </w:r>
    </w:p>
    <w:p w:rsidR="003D654C" w:rsidRDefault="003D654C" w:rsidP="003D654C">
      <w:pPr>
        <w:pStyle w:val="ListBullet"/>
        <w:numPr>
          <w:ilvl w:val="0"/>
          <w:numId w:val="7"/>
        </w:numPr>
        <w:tabs>
          <w:tab w:val="left" w:pos="3510"/>
          <w:tab w:val="left" w:pos="5220"/>
        </w:tabs>
        <w:ind w:right="-630"/>
        <w:rPr>
          <w:rFonts w:ascii="Arial" w:hAnsi="Arial" w:cs="Arial"/>
          <w:b/>
          <w:szCs w:val="22"/>
        </w:rPr>
      </w:pPr>
      <w:r>
        <w:rPr>
          <w:rFonts w:ascii="Arial" w:hAnsi="Arial" w:cs="Arial"/>
          <w:b/>
          <w:szCs w:val="22"/>
        </w:rPr>
        <w:t xml:space="preserve">What tools will be used to track attainment of the quantifiable objectives?  </w:t>
      </w:r>
    </w:p>
    <w:p w:rsidR="00EB1134" w:rsidRDefault="00EB1134" w:rsidP="003D654C">
      <w:pPr>
        <w:pStyle w:val="ListBullet"/>
        <w:tabs>
          <w:tab w:val="left" w:pos="3510"/>
          <w:tab w:val="left" w:pos="5220"/>
        </w:tabs>
        <w:ind w:right="-630"/>
        <w:rPr>
          <w:rFonts w:ascii="Arial" w:hAnsi="Arial" w:cs="Arial"/>
          <w:b/>
          <w:i/>
          <w:szCs w:val="22"/>
        </w:rPr>
      </w:pPr>
    </w:p>
    <w:p w:rsidR="00E6215D" w:rsidRDefault="003D654C" w:rsidP="003D654C">
      <w:pPr>
        <w:pStyle w:val="ListBullet"/>
        <w:tabs>
          <w:tab w:val="left" w:pos="3510"/>
          <w:tab w:val="left" w:pos="5220"/>
        </w:tabs>
        <w:ind w:right="-630"/>
        <w:rPr>
          <w:rFonts w:ascii="Arial" w:hAnsi="Arial" w:cs="Arial"/>
          <w:b/>
          <w:szCs w:val="22"/>
          <w:u w:val="single"/>
        </w:rPr>
      </w:pPr>
      <w:r w:rsidRPr="003D654C">
        <w:rPr>
          <w:rFonts w:ascii="Arial" w:hAnsi="Arial" w:cs="Arial"/>
          <w:b/>
          <w:i/>
          <w:szCs w:val="22"/>
        </w:rPr>
        <w:t>Category Four</w:t>
      </w:r>
      <w:r>
        <w:rPr>
          <w:rFonts w:ascii="Arial" w:hAnsi="Arial" w:cs="Arial"/>
          <w:b/>
          <w:szCs w:val="22"/>
        </w:rPr>
        <w:t xml:space="preserve"> – Budget/Funding of Program/Project</w:t>
      </w:r>
      <w:r>
        <w:rPr>
          <w:rFonts w:ascii="Arial" w:hAnsi="Arial" w:cs="Arial"/>
          <w:b/>
          <w:szCs w:val="22"/>
        </w:rPr>
        <w:tab/>
      </w:r>
      <w:r>
        <w:rPr>
          <w:rFonts w:ascii="Arial" w:hAnsi="Arial" w:cs="Arial"/>
          <w:b/>
          <w:szCs w:val="22"/>
        </w:rPr>
        <w:tab/>
      </w:r>
      <w:r w:rsidR="00551FFE">
        <w:rPr>
          <w:rFonts w:ascii="Arial" w:hAnsi="Arial" w:cs="Arial"/>
          <w:b/>
          <w:szCs w:val="22"/>
        </w:rPr>
        <w:t xml:space="preserve">        </w:t>
      </w:r>
      <w:r w:rsidR="00551FFE" w:rsidRPr="003D0F63">
        <w:rPr>
          <w:rFonts w:ascii="Arial" w:hAnsi="Arial" w:cs="Arial"/>
          <w:b/>
          <w:szCs w:val="22"/>
          <w:u w:val="single"/>
        </w:rPr>
        <w:t>10</w:t>
      </w:r>
      <w:r w:rsidRPr="003D0F63">
        <w:rPr>
          <w:rFonts w:ascii="Arial" w:hAnsi="Arial" w:cs="Arial"/>
          <w:b/>
          <w:szCs w:val="22"/>
          <w:u w:val="single"/>
        </w:rPr>
        <w:t xml:space="preserve"> points maximum</w:t>
      </w:r>
    </w:p>
    <w:p w:rsidR="003D654C" w:rsidRDefault="00E6215D" w:rsidP="003D654C">
      <w:pPr>
        <w:pStyle w:val="ListBullet"/>
        <w:tabs>
          <w:tab w:val="left" w:pos="3510"/>
          <w:tab w:val="left" w:pos="5220"/>
        </w:tabs>
        <w:ind w:right="-630"/>
        <w:rPr>
          <w:rFonts w:ascii="Arial" w:hAnsi="Arial" w:cs="Arial"/>
          <w:b/>
          <w:szCs w:val="22"/>
        </w:rPr>
      </w:pPr>
      <w:r>
        <w:rPr>
          <w:rFonts w:ascii="Arial" w:hAnsi="Arial" w:cs="Arial"/>
          <w:b/>
          <w:szCs w:val="22"/>
        </w:rPr>
        <w:t xml:space="preserve">     </w:t>
      </w:r>
      <w:r w:rsidR="003D654C">
        <w:rPr>
          <w:rFonts w:ascii="Arial" w:hAnsi="Arial" w:cs="Arial"/>
          <w:b/>
          <w:szCs w:val="22"/>
        </w:rPr>
        <w:t xml:space="preserve"> A.   Is th</w:t>
      </w:r>
      <w:r w:rsidR="00556468">
        <w:rPr>
          <w:rFonts w:ascii="Arial" w:hAnsi="Arial" w:cs="Arial"/>
          <w:b/>
          <w:szCs w:val="22"/>
        </w:rPr>
        <w:t>e budget adequately explained?</w:t>
      </w:r>
    </w:p>
    <w:p w:rsidR="003D654C" w:rsidRPr="00EB1134" w:rsidRDefault="003D654C" w:rsidP="00EB1134">
      <w:pPr>
        <w:pStyle w:val="ListBullet"/>
        <w:numPr>
          <w:ilvl w:val="0"/>
          <w:numId w:val="8"/>
        </w:numPr>
        <w:tabs>
          <w:tab w:val="left" w:pos="3510"/>
          <w:tab w:val="left" w:pos="5220"/>
        </w:tabs>
        <w:ind w:right="-630"/>
        <w:rPr>
          <w:rFonts w:ascii="Arial" w:hAnsi="Arial" w:cs="Arial"/>
          <w:b/>
          <w:szCs w:val="22"/>
        </w:rPr>
      </w:pPr>
      <w:r w:rsidRPr="00EB1134">
        <w:rPr>
          <w:rFonts w:ascii="Arial" w:hAnsi="Arial" w:cs="Arial"/>
          <w:b/>
          <w:szCs w:val="22"/>
        </w:rPr>
        <w:t>Are the expenditures justified by the proposed outcomes?  Are matchin</w:t>
      </w:r>
      <w:r w:rsidR="00E6215D">
        <w:rPr>
          <w:rFonts w:ascii="Arial" w:hAnsi="Arial" w:cs="Arial"/>
          <w:b/>
          <w:szCs w:val="22"/>
        </w:rPr>
        <w:t xml:space="preserve">g funds available or is there indication of the attempt to garner other funding? </w:t>
      </w:r>
    </w:p>
    <w:p w:rsidR="003D654C" w:rsidRDefault="003D654C" w:rsidP="003D654C">
      <w:pPr>
        <w:pStyle w:val="ListBullet"/>
        <w:numPr>
          <w:ilvl w:val="0"/>
          <w:numId w:val="8"/>
        </w:numPr>
        <w:tabs>
          <w:tab w:val="left" w:pos="3510"/>
          <w:tab w:val="left" w:pos="5220"/>
        </w:tabs>
        <w:ind w:right="-630"/>
        <w:rPr>
          <w:rFonts w:ascii="Arial" w:hAnsi="Arial" w:cs="Arial"/>
          <w:b/>
          <w:szCs w:val="22"/>
        </w:rPr>
      </w:pPr>
      <w:r>
        <w:rPr>
          <w:rFonts w:ascii="Arial" w:hAnsi="Arial" w:cs="Arial"/>
          <w:b/>
          <w:szCs w:val="22"/>
        </w:rPr>
        <w:t xml:space="preserve"> Are there other known sources for obtaining the requested equipment/materials? </w:t>
      </w:r>
    </w:p>
    <w:p w:rsidR="003D654C" w:rsidRDefault="003D654C" w:rsidP="003D654C">
      <w:pPr>
        <w:pStyle w:val="ListBullet"/>
        <w:tabs>
          <w:tab w:val="left" w:pos="3510"/>
          <w:tab w:val="left" w:pos="5220"/>
        </w:tabs>
        <w:ind w:right="-630"/>
        <w:rPr>
          <w:rFonts w:ascii="Arial" w:hAnsi="Arial" w:cs="Arial"/>
          <w:b/>
          <w:szCs w:val="22"/>
        </w:rPr>
      </w:pPr>
    </w:p>
    <w:p w:rsidR="00551FFE" w:rsidRPr="00877DD5" w:rsidRDefault="003D654C" w:rsidP="00551FFE">
      <w:pPr>
        <w:pStyle w:val="ListBullet"/>
        <w:tabs>
          <w:tab w:val="left" w:pos="3510"/>
          <w:tab w:val="left" w:pos="5220"/>
        </w:tabs>
        <w:ind w:right="-630"/>
        <w:rPr>
          <w:rFonts w:ascii="Arial" w:hAnsi="Arial" w:cs="Arial"/>
          <w:b/>
          <w:szCs w:val="22"/>
          <w:u w:val="single"/>
        </w:rPr>
      </w:pPr>
      <w:r w:rsidRPr="003D0F63">
        <w:rPr>
          <w:rFonts w:ascii="Arial" w:hAnsi="Arial" w:cs="Arial"/>
          <w:b/>
          <w:i/>
          <w:szCs w:val="22"/>
        </w:rPr>
        <w:t>Category Five</w:t>
      </w:r>
      <w:r>
        <w:rPr>
          <w:rFonts w:ascii="Arial" w:hAnsi="Arial" w:cs="Arial"/>
          <w:b/>
          <w:szCs w:val="22"/>
        </w:rPr>
        <w:t xml:space="preserve"> -  Innovation or Adaptation</w:t>
      </w:r>
      <w:r w:rsidR="00551FFE">
        <w:rPr>
          <w:rFonts w:ascii="Arial" w:hAnsi="Arial" w:cs="Arial"/>
          <w:b/>
          <w:szCs w:val="22"/>
        </w:rPr>
        <w:tab/>
      </w:r>
      <w:r w:rsidR="00551FFE">
        <w:rPr>
          <w:rFonts w:ascii="Arial" w:hAnsi="Arial" w:cs="Arial"/>
          <w:b/>
          <w:szCs w:val="22"/>
        </w:rPr>
        <w:tab/>
      </w:r>
      <w:r w:rsidR="00551FFE">
        <w:rPr>
          <w:rFonts w:ascii="Arial" w:hAnsi="Arial" w:cs="Arial"/>
          <w:b/>
          <w:szCs w:val="22"/>
        </w:rPr>
        <w:tab/>
        <w:t xml:space="preserve">        </w:t>
      </w:r>
      <w:r w:rsidR="00551FFE" w:rsidRPr="00877DD5">
        <w:rPr>
          <w:rFonts w:ascii="Arial" w:hAnsi="Arial" w:cs="Arial"/>
          <w:b/>
          <w:i/>
          <w:szCs w:val="22"/>
          <w:u w:val="single"/>
        </w:rPr>
        <w:t>15 points</w:t>
      </w:r>
      <w:r w:rsidR="003D0F63" w:rsidRPr="00877DD5">
        <w:rPr>
          <w:rFonts w:ascii="Arial" w:hAnsi="Arial" w:cs="Arial"/>
          <w:b/>
          <w:i/>
          <w:szCs w:val="22"/>
          <w:u w:val="single"/>
        </w:rPr>
        <w:t xml:space="preserve"> maximum</w:t>
      </w:r>
    </w:p>
    <w:p w:rsidR="003D654C" w:rsidRDefault="00551FFE" w:rsidP="00551FFE">
      <w:pPr>
        <w:pStyle w:val="ListBullet"/>
        <w:tabs>
          <w:tab w:val="left" w:pos="3510"/>
          <w:tab w:val="left" w:pos="5220"/>
        </w:tabs>
        <w:ind w:right="-630"/>
        <w:rPr>
          <w:rFonts w:ascii="Arial" w:hAnsi="Arial" w:cs="Arial"/>
          <w:b/>
          <w:szCs w:val="22"/>
        </w:rPr>
      </w:pPr>
      <w:r>
        <w:rPr>
          <w:rFonts w:ascii="Arial" w:hAnsi="Arial" w:cs="Arial"/>
          <w:b/>
          <w:szCs w:val="22"/>
        </w:rPr>
        <w:t xml:space="preserve">      A,  </w:t>
      </w:r>
      <w:r w:rsidR="003D654C">
        <w:rPr>
          <w:rFonts w:ascii="Arial" w:hAnsi="Arial" w:cs="Arial"/>
          <w:b/>
          <w:szCs w:val="22"/>
        </w:rPr>
        <w:t>Is this project, or a similar one, being implemented elsewhere in the AISD?</w:t>
      </w:r>
    </w:p>
    <w:p w:rsidR="003D654C" w:rsidRDefault="003D654C" w:rsidP="00EB1134">
      <w:pPr>
        <w:pStyle w:val="ListBullet"/>
        <w:numPr>
          <w:ilvl w:val="0"/>
          <w:numId w:val="10"/>
        </w:numPr>
        <w:tabs>
          <w:tab w:val="left" w:pos="3510"/>
          <w:tab w:val="left" w:pos="5220"/>
        </w:tabs>
        <w:ind w:right="-630"/>
        <w:rPr>
          <w:rFonts w:ascii="Arial" w:hAnsi="Arial" w:cs="Arial"/>
          <w:b/>
          <w:szCs w:val="22"/>
        </w:rPr>
      </w:pPr>
      <w:r>
        <w:rPr>
          <w:rFonts w:ascii="Arial" w:hAnsi="Arial" w:cs="Arial"/>
          <w:b/>
          <w:szCs w:val="22"/>
        </w:rPr>
        <w:t xml:space="preserve">Are the elements of adaptation/innovation </w:t>
      </w:r>
      <w:r w:rsidR="00551FFE">
        <w:rPr>
          <w:rFonts w:ascii="Arial" w:hAnsi="Arial" w:cs="Arial"/>
          <w:b/>
          <w:szCs w:val="22"/>
        </w:rPr>
        <w:t>to the stated need evident</w:t>
      </w:r>
      <w:r w:rsidR="00EB1134">
        <w:rPr>
          <w:rFonts w:ascii="Arial" w:hAnsi="Arial" w:cs="Arial"/>
          <w:b/>
          <w:szCs w:val="22"/>
        </w:rPr>
        <w:t xml:space="preserve"> in your </w:t>
      </w:r>
    </w:p>
    <w:p w:rsidR="00EB1134" w:rsidRDefault="00EB1134" w:rsidP="00EB1134">
      <w:pPr>
        <w:pStyle w:val="ListBullet"/>
        <w:tabs>
          <w:tab w:val="left" w:pos="3510"/>
          <w:tab w:val="left" w:pos="5220"/>
        </w:tabs>
        <w:ind w:left="720" w:right="-630" w:firstLine="0"/>
        <w:rPr>
          <w:rFonts w:ascii="Arial" w:hAnsi="Arial" w:cs="Arial"/>
          <w:b/>
          <w:szCs w:val="22"/>
        </w:rPr>
      </w:pPr>
      <w:r>
        <w:rPr>
          <w:rFonts w:ascii="Arial" w:hAnsi="Arial" w:cs="Arial"/>
          <w:b/>
          <w:szCs w:val="22"/>
        </w:rPr>
        <w:t xml:space="preserve">responses? </w:t>
      </w:r>
    </w:p>
    <w:p w:rsidR="00551FFE" w:rsidRDefault="00551FFE" w:rsidP="00551FFE">
      <w:pPr>
        <w:pStyle w:val="ListBullet"/>
        <w:numPr>
          <w:ilvl w:val="0"/>
          <w:numId w:val="10"/>
        </w:numPr>
        <w:tabs>
          <w:tab w:val="left" w:pos="3510"/>
          <w:tab w:val="left" w:pos="5220"/>
        </w:tabs>
        <w:ind w:right="-630"/>
        <w:rPr>
          <w:rFonts w:ascii="Arial" w:hAnsi="Arial" w:cs="Arial"/>
          <w:b/>
          <w:szCs w:val="22"/>
        </w:rPr>
      </w:pPr>
      <w:r>
        <w:rPr>
          <w:rFonts w:ascii="Arial" w:hAnsi="Arial" w:cs="Arial"/>
          <w:b/>
          <w:szCs w:val="22"/>
        </w:rPr>
        <w:t>If adapted, will the adaptation meet the necessary objectives of the program/</w:t>
      </w:r>
    </w:p>
    <w:p w:rsidR="00551FFE" w:rsidRDefault="00CF21C1" w:rsidP="00551FFE">
      <w:pPr>
        <w:pStyle w:val="ListBullet"/>
        <w:tabs>
          <w:tab w:val="left" w:pos="3510"/>
          <w:tab w:val="left" w:pos="5220"/>
        </w:tabs>
        <w:ind w:left="720" w:right="-630" w:firstLine="0"/>
        <w:rPr>
          <w:rFonts w:ascii="Arial" w:hAnsi="Arial" w:cs="Arial"/>
          <w:b/>
          <w:szCs w:val="22"/>
        </w:rPr>
      </w:pPr>
      <w:r>
        <w:rPr>
          <w:rFonts w:ascii="Arial" w:hAnsi="Arial" w:cs="Arial"/>
          <w:b/>
          <w:szCs w:val="22"/>
        </w:rPr>
        <w:t>project</w:t>
      </w:r>
      <w:r w:rsidR="00EB1134">
        <w:rPr>
          <w:rFonts w:ascii="Arial" w:hAnsi="Arial" w:cs="Arial"/>
          <w:b/>
          <w:szCs w:val="22"/>
        </w:rPr>
        <w:t xml:space="preserve"> </w:t>
      </w:r>
      <w:r w:rsidR="00551FFE">
        <w:rPr>
          <w:rFonts w:ascii="Arial" w:hAnsi="Arial" w:cs="Arial"/>
          <w:b/>
          <w:szCs w:val="22"/>
        </w:rPr>
        <w:t xml:space="preserve">effectiveness?  </w:t>
      </w:r>
    </w:p>
    <w:p w:rsidR="00EB1134" w:rsidRDefault="004A5006" w:rsidP="00EB1134">
      <w:pPr>
        <w:pStyle w:val="ListBullet"/>
        <w:numPr>
          <w:ilvl w:val="0"/>
          <w:numId w:val="10"/>
        </w:numPr>
        <w:tabs>
          <w:tab w:val="left" w:pos="3510"/>
          <w:tab w:val="left" w:pos="5220"/>
        </w:tabs>
        <w:ind w:right="-630"/>
        <w:rPr>
          <w:rFonts w:ascii="Arial" w:hAnsi="Arial" w:cs="Arial"/>
          <w:b/>
          <w:szCs w:val="22"/>
        </w:rPr>
      </w:pPr>
      <w:r>
        <w:rPr>
          <w:rFonts w:ascii="Arial" w:hAnsi="Arial" w:cs="Arial"/>
          <w:b/>
          <w:szCs w:val="22"/>
        </w:rPr>
        <w:t xml:space="preserve">If </w:t>
      </w:r>
      <w:r w:rsidR="00A370FC">
        <w:rPr>
          <w:rFonts w:ascii="Arial" w:hAnsi="Arial" w:cs="Arial"/>
          <w:b/>
          <w:szCs w:val="22"/>
        </w:rPr>
        <w:t xml:space="preserve">of </w:t>
      </w:r>
      <w:r w:rsidR="00EB1134">
        <w:rPr>
          <w:rFonts w:ascii="Arial" w:hAnsi="Arial" w:cs="Arial"/>
          <w:b/>
          <w:szCs w:val="22"/>
        </w:rPr>
        <w:t>applicant’s</w:t>
      </w:r>
      <w:r w:rsidR="003D0F63">
        <w:rPr>
          <w:rFonts w:ascii="Arial" w:hAnsi="Arial" w:cs="Arial"/>
          <w:b/>
          <w:szCs w:val="22"/>
        </w:rPr>
        <w:t xml:space="preserve"> own creation, will the proposal meet the needs/objectives of the</w:t>
      </w:r>
    </w:p>
    <w:p w:rsidR="003D0F63" w:rsidRDefault="00EB1134" w:rsidP="00EB1134">
      <w:pPr>
        <w:pStyle w:val="ListBullet"/>
        <w:tabs>
          <w:tab w:val="left" w:pos="3510"/>
          <w:tab w:val="left" w:pos="5220"/>
        </w:tabs>
        <w:ind w:left="720" w:right="-630" w:firstLine="0"/>
        <w:rPr>
          <w:rFonts w:ascii="Arial" w:hAnsi="Arial" w:cs="Arial"/>
          <w:b/>
          <w:szCs w:val="22"/>
        </w:rPr>
      </w:pPr>
      <w:r>
        <w:rPr>
          <w:rFonts w:ascii="Arial" w:hAnsi="Arial" w:cs="Arial"/>
          <w:b/>
          <w:szCs w:val="22"/>
        </w:rPr>
        <w:t xml:space="preserve">proposal? </w:t>
      </w:r>
      <w:r w:rsidR="003D0F63">
        <w:rPr>
          <w:rFonts w:ascii="Arial" w:hAnsi="Arial" w:cs="Arial"/>
          <w:b/>
          <w:szCs w:val="22"/>
        </w:rPr>
        <w:t xml:space="preserve"> </w:t>
      </w:r>
      <w:r>
        <w:rPr>
          <w:rFonts w:ascii="Arial" w:hAnsi="Arial" w:cs="Arial"/>
          <w:b/>
          <w:szCs w:val="22"/>
        </w:rPr>
        <w:t xml:space="preserve">            </w:t>
      </w:r>
    </w:p>
    <w:p w:rsidR="001A3C09" w:rsidRDefault="001A3C09" w:rsidP="001A3C09">
      <w:pPr>
        <w:pStyle w:val="ListBullet"/>
        <w:tabs>
          <w:tab w:val="left" w:pos="3510"/>
          <w:tab w:val="left" w:pos="5220"/>
        </w:tabs>
        <w:ind w:right="-630"/>
        <w:rPr>
          <w:rFonts w:ascii="Arial" w:hAnsi="Arial" w:cs="Arial"/>
          <w:b/>
          <w:szCs w:val="22"/>
        </w:rPr>
      </w:pPr>
    </w:p>
    <w:p w:rsidR="00F93FBF" w:rsidRDefault="00F93FBF" w:rsidP="00CF21C1">
      <w:pPr>
        <w:pStyle w:val="ListBullet"/>
        <w:tabs>
          <w:tab w:val="left" w:pos="3510"/>
          <w:tab w:val="left" w:pos="5220"/>
        </w:tabs>
        <w:ind w:left="0" w:right="-630" w:firstLine="0"/>
        <w:rPr>
          <w:rFonts w:ascii="Arial" w:hAnsi="Arial" w:cs="Arial"/>
          <w:b/>
          <w:sz w:val="28"/>
          <w:szCs w:val="28"/>
        </w:rPr>
      </w:pPr>
    </w:p>
    <w:p w:rsidR="00171444" w:rsidRDefault="00171444" w:rsidP="00B8450A">
      <w:pPr>
        <w:pStyle w:val="ListBullet"/>
        <w:tabs>
          <w:tab w:val="left" w:pos="3510"/>
          <w:tab w:val="left" w:pos="5220"/>
        </w:tabs>
        <w:ind w:left="0" w:right="-630" w:firstLine="0"/>
        <w:jc w:val="center"/>
        <w:rPr>
          <w:rFonts w:ascii="Arial" w:hAnsi="Arial" w:cs="Arial"/>
          <w:b/>
          <w:sz w:val="28"/>
          <w:szCs w:val="28"/>
        </w:rPr>
      </w:pPr>
    </w:p>
    <w:p w:rsidR="00171444" w:rsidRDefault="00171444" w:rsidP="00B8450A">
      <w:pPr>
        <w:pStyle w:val="ListBullet"/>
        <w:tabs>
          <w:tab w:val="left" w:pos="3510"/>
          <w:tab w:val="left" w:pos="5220"/>
        </w:tabs>
        <w:ind w:left="0" w:right="-630" w:firstLine="0"/>
        <w:jc w:val="center"/>
        <w:rPr>
          <w:rFonts w:ascii="Arial" w:hAnsi="Arial" w:cs="Arial"/>
          <w:b/>
          <w:sz w:val="28"/>
          <w:szCs w:val="28"/>
        </w:rPr>
      </w:pPr>
    </w:p>
    <w:p w:rsidR="00E51B82" w:rsidRDefault="00E51B82" w:rsidP="00B8450A">
      <w:pPr>
        <w:pStyle w:val="ListBullet"/>
        <w:tabs>
          <w:tab w:val="left" w:pos="3510"/>
          <w:tab w:val="left" w:pos="5220"/>
        </w:tabs>
        <w:ind w:left="0" w:right="-630" w:firstLine="0"/>
        <w:jc w:val="center"/>
        <w:rPr>
          <w:rFonts w:ascii="Arial" w:hAnsi="Arial" w:cs="Arial"/>
          <w:b/>
          <w:sz w:val="28"/>
          <w:szCs w:val="28"/>
        </w:rPr>
      </w:pPr>
    </w:p>
    <w:p w:rsidR="001C1A03" w:rsidRDefault="001C1A03" w:rsidP="00B8450A">
      <w:pPr>
        <w:pStyle w:val="ListBullet"/>
        <w:tabs>
          <w:tab w:val="left" w:pos="3510"/>
          <w:tab w:val="left" w:pos="5220"/>
        </w:tabs>
        <w:ind w:left="0" w:right="-630" w:firstLine="0"/>
        <w:jc w:val="center"/>
        <w:rPr>
          <w:rFonts w:ascii="Arial" w:hAnsi="Arial" w:cs="Arial"/>
          <w:b/>
          <w:sz w:val="28"/>
          <w:szCs w:val="28"/>
        </w:rPr>
      </w:pPr>
    </w:p>
    <w:p w:rsidR="0057249E" w:rsidRPr="0057249E" w:rsidRDefault="0057249E" w:rsidP="00B8450A">
      <w:pPr>
        <w:pStyle w:val="ListBullet"/>
        <w:tabs>
          <w:tab w:val="left" w:pos="3510"/>
          <w:tab w:val="left" w:pos="5220"/>
        </w:tabs>
        <w:ind w:left="0" w:right="-630" w:firstLine="0"/>
        <w:jc w:val="center"/>
        <w:rPr>
          <w:rFonts w:ascii="Arial" w:hAnsi="Arial" w:cs="Arial"/>
          <w:b/>
          <w:sz w:val="28"/>
          <w:szCs w:val="28"/>
        </w:rPr>
      </w:pPr>
      <w:r>
        <w:rPr>
          <w:rFonts w:ascii="Arial" w:hAnsi="Arial" w:cs="Arial"/>
          <w:b/>
          <w:sz w:val="28"/>
          <w:szCs w:val="28"/>
        </w:rPr>
        <w:t>MAKE-UP OF GRANT REVIEW COMMITTEE</w:t>
      </w:r>
    </w:p>
    <w:p w:rsidR="0057249E" w:rsidRDefault="0057249E" w:rsidP="001A3C09">
      <w:pPr>
        <w:pStyle w:val="ListBullet"/>
        <w:tabs>
          <w:tab w:val="left" w:pos="3510"/>
          <w:tab w:val="left" w:pos="5220"/>
        </w:tabs>
        <w:ind w:right="-630"/>
        <w:rPr>
          <w:rFonts w:ascii="Arial" w:hAnsi="Arial" w:cs="Arial"/>
          <w:b/>
          <w:szCs w:val="22"/>
        </w:rPr>
      </w:pPr>
    </w:p>
    <w:p w:rsidR="0057249E" w:rsidRDefault="0057249E" w:rsidP="0057249E">
      <w:pPr>
        <w:pStyle w:val="ListBullet"/>
        <w:tabs>
          <w:tab w:val="left" w:pos="3510"/>
          <w:tab w:val="left" w:pos="5220"/>
        </w:tabs>
        <w:ind w:left="0" w:right="-630" w:firstLine="0"/>
        <w:rPr>
          <w:rFonts w:ascii="Arial" w:hAnsi="Arial" w:cs="Arial"/>
          <w:b/>
          <w:szCs w:val="22"/>
        </w:rPr>
      </w:pPr>
    </w:p>
    <w:p w:rsidR="001A3C09" w:rsidRDefault="001A3C09" w:rsidP="00CF21C1">
      <w:pPr>
        <w:pStyle w:val="ListBullet"/>
        <w:tabs>
          <w:tab w:val="left" w:pos="3510"/>
          <w:tab w:val="left" w:pos="5220"/>
        </w:tabs>
        <w:ind w:left="0" w:right="-630" w:firstLine="0"/>
        <w:rPr>
          <w:rFonts w:ascii="Arial" w:hAnsi="Arial" w:cs="Arial"/>
          <w:b/>
          <w:szCs w:val="22"/>
        </w:rPr>
      </w:pPr>
      <w:r>
        <w:rPr>
          <w:rFonts w:ascii="Arial" w:hAnsi="Arial" w:cs="Arial"/>
          <w:b/>
          <w:szCs w:val="22"/>
        </w:rPr>
        <w:t>The purpose of the application approval process is to provide a systematic and even-</w:t>
      </w:r>
    </w:p>
    <w:p w:rsidR="001A3C09" w:rsidRDefault="00A77521" w:rsidP="001A3C09">
      <w:pPr>
        <w:pStyle w:val="ListBullet"/>
        <w:tabs>
          <w:tab w:val="left" w:pos="3510"/>
          <w:tab w:val="left" w:pos="5220"/>
        </w:tabs>
        <w:ind w:right="-630"/>
        <w:rPr>
          <w:rFonts w:ascii="Arial" w:hAnsi="Arial" w:cs="Arial"/>
          <w:b/>
          <w:szCs w:val="22"/>
        </w:rPr>
      </w:pPr>
      <w:r>
        <w:rPr>
          <w:rFonts w:ascii="Arial" w:hAnsi="Arial" w:cs="Arial"/>
          <w:b/>
          <w:szCs w:val="22"/>
        </w:rPr>
        <w:t>h</w:t>
      </w:r>
      <w:r w:rsidR="001A3C09">
        <w:rPr>
          <w:rFonts w:ascii="Arial" w:hAnsi="Arial" w:cs="Arial"/>
          <w:b/>
          <w:szCs w:val="22"/>
        </w:rPr>
        <w:t>anded means of reviewing all grant applications with ultimate recommendation for</w:t>
      </w:r>
    </w:p>
    <w:p w:rsidR="001A3C09" w:rsidRDefault="001A3C09" w:rsidP="001A3C09">
      <w:pPr>
        <w:pStyle w:val="ListBullet"/>
        <w:tabs>
          <w:tab w:val="left" w:pos="3510"/>
          <w:tab w:val="left" w:pos="5220"/>
        </w:tabs>
        <w:ind w:left="0" w:right="-630" w:firstLine="0"/>
        <w:rPr>
          <w:rFonts w:ascii="Arial" w:hAnsi="Arial" w:cs="Arial"/>
          <w:b/>
          <w:szCs w:val="22"/>
        </w:rPr>
      </w:pPr>
      <w:r>
        <w:rPr>
          <w:rFonts w:ascii="Arial" w:hAnsi="Arial" w:cs="Arial"/>
          <w:b/>
          <w:szCs w:val="22"/>
        </w:rPr>
        <w:t>approval</w:t>
      </w:r>
      <w:r w:rsidR="00A77521">
        <w:rPr>
          <w:rFonts w:ascii="Arial" w:hAnsi="Arial" w:cs="Arial"/>
          <w:b/>
          <w:szCs w:val="22"/>
        </w:rPr>
        <w:t xml:space="preserve"> of</w:t>
      </w:r>
      <w:r>
        <w:rPr>
          <w:rFonts w:ascii="Arial" w:hAnsi="Arial" w:cs="Arial"/>
          <w:b/>
          <w:szCs w:val="22"/>
        </w:rPr>
        <w:t xml:space="preserve"> those applications most consistent with the goals and priorities of the Foundation, the AISD, and the campus improvement plan.  A critical component of the process is the Grant Review Committee whose make-up is as follows:</w:t>
      </w:r>
    </w:p>
    <w:p w:rsidR="001A3C09" w:rsidRDefault="001A3C09"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One elementary campus administrator, appointed by the AISD superintendent.</w:t>
      </w:r>
    </w:p>
    <w:p w:rsidR="001A3C09" w:rsidRDefault="001A3C09"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One middle school campus administrator appointed by the AISD superintendent. </w:t>
      </w:r>
    </w:p>
    <w:p w:rsidR="001A3C09" w:rsidRDefault="001A3C09"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One high school campus administrator appointed by the AISD superintendent. </w:t>
      </w:r>
    </w:p>
    <w:p w:rsidR="00B8450A" w:rsidRDefault="00EB1134"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Two</w:t>
      </w:r>
      <w:r w:rsidR="001A3C09">
        <w:rPr>
          <w:rFonts w:ascii="Arial" w:hAnsi="Arial" w:cs="Arial"/>
          <w:b/>
          <w:szCs w:val="22"/>
        </w:rPr>
        <w:t xml:space="preserve"> AISD teacher representative</w:t>
      </w:r>
      <w:r w:rsidR="00862B82">
        <w:rPr>
          <w:rFonts w:ascii="Arial" w:hAnsi="Arial" w:cs="Arial"/>
          <w:b/>
          <w:szCs w:val="22"/>
        </w:rPr>
        <w:t>s</w:t>
      </w:r>
      <w:r w:rsidR="00004A4A">
        <w:rPr>
          <w:rFonts w:ascii="Arial" w:hAnsi="Arial" w:cs="Arial"/>
          <w:b/>
          <w:szCs w:val="22"/>
        </w:rPr>
        <w:t xml:space="preserve"> </w:t>
      </w:r>
      <w:r w:rsidR="001A3C09">
        <w:rPr>
          <w:rFonts w:ascii="Arial" w:hAnsi="Arial" w:cs="Arial"/>
          <w:b/>
          <w:szCs w:val="22"/>
        </w:rPr>
        <w:t>appointed by the school principal as sele</w:t>
      </w:r>
      <w:r>
        <w:rPr>
          <w:rFonts w:ascii="Arial" w:hAnsi="Arial" w:cs="Arial"/>
          <w:b/>
          <w:szCs w:val="22"/>
        </w:rPr>
        <w:t>cted by the</w:t>
      </w:r>
      <w:r w:rsidR="00B8450A">
        <w:rPr>
          <w:rFonts w:ascii="Arial" w:hAnsi="Arial" w:cs="Arial"/>
          <w:b/>
          <w:szCs w:val="22"/>
        </w:rPr>
        <w:t xml:space="preserve"> AISD superintendent.  </w:t>
      </w:r>
    </w:p>
    <w:p w:rsidR="001A3C09" w:rsidRDefault="00EB1134"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 Prior year’s AISD Teacher</w:t>
      </w:r>
      <w:r w:rsidR="00247186">
        <w:rPr>
          <w:rFonts w:ascii="Arial" w:hAnsi="Arial" w:cs="Arial"/>
          <w:b/>
          <w:szCs w:val="22"/>
        </w:rPr>
        <w:t>s</w:t>
      </w:r>
      <w:r>
        <w:rPr>
          <w:rFonts w:ascii="Arial" w:hAnsi="Arial" w:cs="Arial"/>
          <w:b/>
          <w:szCs w:val="22"/>
        </w:rPr>
        <w:t xml:space="preserve"> of the Year</w:t>
      </w:r>
      <w:r w:rsidR="001A3C09">
        <w:rPr>
          <w:rFonts w:ascii="Arial" w:hAnsi="Arial" w:cs="Arial"/>
          <w:b/>
          <w:szCs w:val="22"/>
        </w:rPr>
        <w:t xml:space="preserve"> </w:t>
      </w:r>
    </w:p>
    <w:p w:rsidR="001A3C09" w:rsidRDefault="001A3C09"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The Foundation Vice-President, Treasurer, and two (2) other board members. </w:t>
      </w:r>
    </w:p>
    <w:p w:rsidR="00556468" w:rsidRDefault="00556468"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The Executive Director as a non-voting member. </w:t>
      </w:r>
    </w:p>
    <w:p w:rsidR="001A3C09" w:rsidRDefault="001A3C09" w:rsidP="001A3C09">
      <w:pPr>
        <w:pStyle w:val="ListBullet"/>
        <w:tabs>
          <w:tab w:val="left" w:pos="3510"/>
          <w:tab w:val="left" w:pos="5220"/>
        </w:tabs>
        <w:ind w:right="-630"/>
        <w:rPr>
          <w:rFonts w:ascii="Arial" w:hAnsi="Arial" w:cs="Arial"/>
          <w:b/>
          <w:szCs w:val="22"/>
        </w:rPr>
      </w:pPr>
    </w:p>
    <w:p w:rsidR="001A3C09" w:rsidRDefault="001A3C09" w:rsidP="001A3C09">
      <w:pPr>
        <w:pStyle w:val="ListBullet"/>
        <w:tabs>
          <w:tab w:val="left" w:pos="3510"/>
          <w:tab w:val="left" w:pos="5220"/>
        </w:tabs>
        <w:ind w:left="0" w:right="-630" w:firstLine="0"/>
        <w:rPr>
          <w:rFonts w:ascii="Arial" w:hAnsi="Arial" w:cs="Arial"/>
          <w:b/>
          <w:szCs w:val="22"/>
        </w:rPr>
      </w:pPr>
      <w:r>
        <w:rPr>
          <w:rFonts w:ascii="Arial" w:hAnsi="Arial" w:cs="Arial"/>
          <w:b/>
          <w:szCs w:val="22"/>
        </w:rPr>
        <w:t xml:space="preserve">The Grant Review Committee is responsible for reviewing all applications on the basis </w:t>
      </w:r>
    </w:p>
    <w:p w:rsidR="001A3C09" w:rsidRDefault="00EB1134" w:rsidP="001A3C09">
      <w:pPr>
        <w:pStyle w:val="ListBullet"/>
        <w:tabs>
          <w:tab w:val="left" w:pos="3510"/>
          <w:tab w:val="left" w:pos="5220"/>
        </w:tabs>
        <w:ind w:left="0" w:right="-630" w:firstLine="0"/>
        <w:rPr>
          <w:rFonts w:ascii="Arial" w:hAnsi="Arial" w:cs="Arial"/>
          <w:b/>
          <w:szCs w:val="22"/>
        </w:rPr>
      </w:pPr>
      <w:r>
        <w:rPr>
          <w:rFonts w:ascii="Arial" w:hAnsi="Arial" w:cs="Arial"/>
          <w:b/>
          <w:szCs w:val="22"/>
        </w:rPr>
        <w:t xml:space="preserve">of the </w:t>
      </w:r>
      <w:r w:rsidR="00556468">
        <w:rPr>
          <w:rFonts w:ascii="Arial" w:hAnsi="Arial" w:cs="Arial"/>
          <w:b/>
          <w:szCs w:val="22"/>
        </w:rPr>
        <w:t>a</w:t>
      </w:r>
      <w:r w:rsidR="001A3C09">
        <w:rPr>
          <w:rFonts w:ascii="Arial" w:hAnsi="Arial" w:cs="Arial"/>
          <w:b/>
          <w:szCs w:val="22"/>
        </w:rPr>
        <w:t>fore</w:t>
      </w:r>
      <w:r w:rsidR="00556468">
        <w:rPr>
          <w:rFonts w:ascii="Arial" w:hAnsi="Arial" w:cs="Arial"/>
          <w:b/>
          <w:szCs w:val="22"/>
        </w:rPr>
        <w:t>-</w:t>
      </w:r>
      <w:r w:rsidR="001A3C09">
        <w:rPr>
          <w:rFonts w:ascii="Arial" w:hAnsi="Arial" w:cs="Arial"/>
          <w:b/>
          <w:szCs w:val="22"/>
        </w:rPr>
        <w:t>mentioned guidelines.  For each of the grant applications submitted, the Review Committee will make one of the following recommendations:</w:t>
      </w:r>
    </w:p>
    <w:p w:rsidR="001A3C09" w:rsidRDefault="001A3C09" w:rsidP="001A3C09">
      <w:pPr>
        <w:pStyle w:val="ListBullet"/>
        <w:numPr>
          <w:ilvl w:val="0"/>
          <w:numId w:val="14"/>
        </w:numPr>
        <w:tabs>
          <w:tab w:val="left" w:pos="3510"/>
          <w:tab w:val="left" w:pos="5220"/>
        </w:tabs>
        <w:ind w:right="-630"/>
        <w:rPr>
          <w:rFonts w:ascii="Arial" w:hAnsi="Arial" w:cs="Arial"/>
          <w:b/>
          <w:szCs w:val="22"/>
        </w:rPr>
      </w:pPr>
      <w:r>
        <w:rPr>
          <w:rFonts w:ascii="Arial" w:hAnsi="Arial" w:cs="Arial"/>
          <w:b/>
          <w:szCs w:val="22"/>
        </w:rPr>
        <w:t>Disapproval</w:t>
      </w:r>
    </w:p>
    <w:p w:rsidR="001A3C09" w:rsidRDefault="001A3C09" w:rsidP="001A3C09">
      <w:pPr>
        <w:pStyle w:val="ListBullet"/>
        <w:numPr>
          <w:ilvl w:val="0"/>
          <w:numId w:val="14"/>
        </w:numPr>
        <w:tabs>
          <w:tab w:val="left" w:pos="3510"/>
          <w:tab w:val="left" w:pos="5220"/>
        </w:tabs>
        <w:ind w:right="-630"/>
        <w:rPr>
          <w:rFonts w:ascii="Arial" w:hAnsi="Arial" w:cs="Arial"/>
          <w:b/>
          <w:szCs w:val="22"/>
        </w:rPr>
      </w:pPr>
      <w:r>
        <w:rPr>
          <w:rFonts w:ascii="Arial" w:hAnsi="Arial" w:cs="Arial"/>
          <w:b/>
          <w:szCs w:val="22"/>
        </w:rPr>
        <w:t>Approval with conditions and/or modifications, or</w:t>
      </w:r>
    </w:p>
    <w:p w:rsidR="00EB1134" w:rsidRDefault="001A3C09" w:rsidP="00F11A86">
      <w:pPr>
        <w:pStyle w:val="ListBullet"/>
        <w:numPr>
          <w:ilvl w:val="0"/>
          <w:numId w:val="14"/>
        </w:numPr>
        <w:tabs>
          <w:tab w:val="left" w:pos="3510"/>
          <w:tab w:val="left" w:pos="5220"/>
        </w:tabs>
        <w:ind w:right="-630"/>
        <w:rPr>
          <w:rFonts w:ascii="Arial" w:hAnsi="Arial" w:cs="Arial"/>
          <w:b/>
          <w:szCs w:val="22"/>
        </w:rPr>
      </w:pPr>
      <w:r>
        <w:rPr>
          <w:rFonts w:ascii="Arial" w:hAnsi="Arial" w:cs="Arial"/>
          <w:b/>
          <w:szCs w:val="22"/>
        </w:rPr>
        <w:t>Approval</w:t>
      </w:r>
      <w:r w:rsidR="0057249E">
        <w:rPr>
          <w:rFonts w:ascii="Arial" w:hAnsi="Arial" w:cs="Arial"/>
          <w:b/>
          <w:szCs w:val="22"/>
        </w:rPr>
        <w:t>.</w:t>
      </w:r>
    </w:p>
    <w:p w:rsidR="00632322" w:rsidRDefault="00632322" w:rsidP="00632322">
      <w:pPr>
        <w:pStyle w:val="ListBullet"/>
        <w:tabs>
          <w:tab w:val="left" w:pos="3510"/>
          <w:tab w:val="left" w:pos="5220"/>
        </w:tabs>
        <w:ind w:right="-630"/>
        <w:rPr>
          <w:rFonts w:ascii="Arial" w:hAnsi="Arial" w:cs="Arial"/>
          <w:b/>
          <w:szCs w:val="22"/>
        </w:rPr>
      </w:pPr>
    </w:p>
    <w:p w:rsidR="00F93FBF" w:rsidRDefault="00632322" w:rsidP="00F93FBF">
      <w:pPr>
        <w:pStyle w:val="ListBullet"/>
        <w:tabs>
          <w:tab w:val="left" w:pos="0"/>
          <w:tab w:val="left" w:pos="3510"/>
          <w:tab w:val="left" w:pos="5220"/>
        </w:tabs>
        <w:ind w:right="-630"/>
        <w:rPr>
          <w:rFonts w:ascii="Arial" w:hAnsi="Arial" w:cs="Arial"/>
          <w:b/>
          <w:szCs w:val="22"/>
        </w:rPr>
      </w:pPr>
      <w:r>
        <w:rPr>
          <w:rFonts w:ascii="Arial" w:hAnsi="Arial" w:cs="Arial"/>
          <w:b/>
          <w:szCs w:val="22"/>
        </w:rPr>
        <w:t>All grants are read and rated by each review committe</w:t>
      </w:r>
      <w:r w:rsidR="00F93FBF">
        <w:rPr>
          <w:rFonts w:ascii="Arial" w:hAnsi="Arial" w:cs="Arial"/>
          <w:b/>
          <w:szCs w:val="22"/>
        </w:rPr>
        <w:t>e member based on the</w:t>
      </w:r>
    </w:p>
    <w:p w:rsidR="00F93FBF" w:rsidRDefault="00F93FBF" w:rsidP="00F93FBF">
      <w:pPr>
        <w:pStyle w:val="ListBullet"/>
        <w:tabs>
          <w:tab w:val="left" w:pos="0"/>
          <w:tab w:val="left" w:pos="3510"/>
          <w:tab w:val="left" w:pos="5220"/>
        </w:tabs>
        <w:ind w:right="-630"/>
        <w:rPr>
          <w:rFonts w:ascii="Arial" w:hAnsi="Arial" w:cs="Arial"/>
          <w:b/>
          <w:szCs w:val="22"/>
        </w:rPr>
      </w:pPr>
      <w:r>
        <w:rPr>
          <w:rFonts w:ascii="Arial" w:hAnsi="Arial" w:cs="Arial"/>
          <w:b/>
          <w:szCs w:val="22"/>
        </w:rPr>
        <w:t xml:space="preserve">criteria enumerated on the previous page.  </w:t>
      </w:r>
      <w:r w:rsidR="00632322">
        <w:rPr>
          <w:rFonts w:ascii="Arial" w:hAnsi="Arial" w:cs="Arial"/>
          <w:b/>
          <w:szCs w:val="22"/>
        </w:rPr>
        <w:t xml:space="preserve"> The submitter’s name and school are </w:t>
      </w:r>
    </w:p>
    <w:p w:rsidR="00F93FBF" w:rsidRDefault="00A77521" w:rsidP="00A77521">
      <w:pPr>
        <w:pStyle w:val="ListBullet"/>
        <w:tabs>
          <w:tab w:val="left" w:pos="0"/>
          <w:tab w:val="left" w:pos="3510"/>
          <w:tab w:val="left" w:pos="5220"/>
        </w:tabs>
        <w:ind w:left="0" w:right="-630" w:firstLine="0"/>
        <w:rPr>
          <w:rFonts w:ascii="Arial" w:hAnsi="Arial" w:cs="Arial"/>
          <w:b/>
          <w:szCs w:val="22"/>
        </w:rPr>
      </w:pPr>
      <w:r>
        <w:rPr>
          <w:rFonts w:ascii="Arial" w:hAnsi="Arial" w:cs="Arial"/>
          <w:b/>
          <w:szCs w:val="22"/>
        </w:rPr>
        <w:t xml:space="preserve">whited out within the whole of each </w:t>
      </w:r>
      <w:r w:rsidR="00F93FBF">
        <w:rPr>
          <w:rFonts w:ascii="Arial" w:hAnsi="Arial" w:cs="Arial"/>
          <w:b/>
          <w:szCs w:val="22"/>
        </w:rPr>
        <w:t>grant.  Therefore, the committee members do not know who the applicant is until the day of the</w:t>
      </w:r>
      <w:r w:rsidR="00E6215D">
        <w:rPr>
          <w:rFonts w:ascii="Arial" w:hAnsi="Arial" w:cs="Arial"/>
          <w:b/>
          <w:szCs w:val="22"/>
        </w:rPr>
        <w:t xml:space="preserve"> full committee</w:t>
      </w:r>
      <w:r w:rsidR="00F93FBF">
        <w:rPr>
          <w:rFonts w:ascii="Arial" w:hAnsi="Arial" w:cs="Arial"/>
          <w:b/>
          <w:szCs w:val="22"/>
        </w:rPr>
        <w:t xml:space="preserve"> meeting.  All </w:t>
      </w:r>
      <w:r w:rsidR="005215CE">
        <w:rPr>
          <w:rFonts w:ascii="Arial" w:hAnsi="Arial" w:cs="Arial"/>
          <w:b/>
          <w:szCs w:val="22"/>
        </w:rPr>
        <w:t>members</w:t>
      </w:r>
      <w:r w:rsidR="00F93FBF">
        <w:rPr>
          <w:rFonts w:ascii="Arial" w:hAnsi="Arial" w:cs="Arial"/>
          <w:b/>
          <w:szCs w:val="22"/>
        </w:rPr>
        <w:t xml:space="preserve"> scoring and the average of the scor</w:t>
      </w:r>
      <w:r w:rsidR="00E6215D">
        <w:rPr>
          <w:rFonts w:ascii="Arial" w:hAnsi="Arial" w:cs="Arial"/>
          <w:b/>
          <w:szCs w:val="22"/>
        </w:rPr>
        <w:t xml:space="preserve">es for each grant have been compiled prior to the </w:t>
      </w:r>
      <w:r>
        <w:rPr>
          <w:rFonts w:ascii="Arial" w:hAnsi="Arial" w:cs="Arial"/>
          <w:b/>
          <w:szCs w:val="22"/>
        </w:rPr>
        <w:t xml:space="preserve">committee coming together </w:t>
      </w:r>
      <w:r w:rsidR="00F93FBF">
        <w:rPr>
          <w:rFonts w:ascii="Arial" w:hAnsi="Arial" w:cs="Arial"/>
          <w:b/>
          <w:szCs w:val="22"/>
        </w:rPr>
        <w:t xml:space="preserve">for a full day to finalize their grant awards recommendation. This is a thorough and </w:t>
      </w:r>
    </w:p>
    <w:p w:rsidR="00F93FBF" w:rsidRDefault="00F93FBF" w:rsidP="00632322">
      <w:pPr>
        <w:pStyle w:val="ListBullet"/>
        <w:tabs>
          <w:tab w:val="left" w:pos="0"/>
          <w:tab w:val="left" w:pos="3510"/>
          <w:tab w:val="left" w:pos="5220"/>
        </w:tabs>
        <w:ind w:right="-630"/>
        <w:rPr>
          <w:rFonts w:ascii="Arial" w:hAnsi="Arial" w:cs="Arial"/>
          <w:b/>
          <w:szCs w:val="22"/>
        </w:rPr>
      </w:pPr>
      <w:r>
        <w:rPr>
          <w:rFonts w:ascii="Arial" w:hAnsi="Arial" w:cs="Arial"/>
          <w:b/>
          <w:szCs w:val="22"/>
        </w:rPr>
        <w:t xml:space="preserve">very tough process. We stay until it is complete and all agree.  </w:t>
      </w:r>
    </w:p>
    <w:p w:rsidR="00F93FBF" w:rsidRDefault="00F93FBF" w:rsidP="00632322">
      <w:pPr>
        <w:pStyle w:val="ListBullet"/>
        <w:tabs>
          <w:tab w:val="left" w:pos="0"/>
          <w:tab w:val="left" w:pos="3510"/>
          <w:tab w:val="left" w:pos="5220"/>
        </w:tabs>
        <w:ind w:right="-630"/>
        <w:rPr>
          <w:rFonts w:ascii="Arial" w:hAnsi="Arial" w:cs="Arial"/>
          <w:b/>
          <w:szCs w:val="22"/>
        </w:rPr>
      </w:pPr>
    </w:p>
    <w:p w:rsidR="00632322" w:rsidRDefault="00E6215D" w:rsidP="00F93FBF">
      <w:pPr>
        <w:pStyle w:val="ListBullet"/>
        <w:tabs>
          <w:tab w:val="left" w:pos="3510"/>
          <w:tab w:val="left" w:pos="5220"/>
        </w:tabs>
        <w:ind w:left="0" w:right="-630" w:firstLine="0"/>
        <w:rPr>
          <w:rFonts w:ascii="Arial" w:hAnsi="Arial" w:cs="Arial"/>
          <w:b/>
          <w:szCs w:val="22"/>
        </w:rPr>
      </w:pPr>
      <w:r>
        <w:rPr>
          <w:rFonts w:ascii="Arial" w:hAnsi="Arial" w:cs="Arial"/>
          <w:b/>
          <w:szCs w:val="22"/>
        </w:rPr>
        <w:t>The</w:t>
      </w:r>
      <w:r w:rsidR="00632322">
        <w:rPr>
          <w:rFonts w:ascii="Arial" w:hAnsi="Arial" w:cs="Arial"/>
          <w:b/>
          <w:szCs w:val="22"/>
        </w:rPr>
        <w:t xml:space="preserve"> Grant Review Committee does not make the final decision r</w:t>
      </w:r>
      <w:r w:rsidR="00A77521">
        <w:rPr>
          <w:rFonts w:ascii="Arial" w:hAnsi="Arial" w:cs="Arial"/>
          <w:b/>
          <w:szCs w:val="22"/>
        </w:rPr>
        <w:t xml:space="preserve">egarding the grant applications </w:t>
      </w:r>
      <w:r w:rsidR="00632322">
        <w:rPr>
          <w:rFonts w:ascii="Arial" w:hAnsi="Arial" w:cs="Arial"/>
          <w:b/>
          <w:szCs w:val="22"/>
        </w:rPr>
        <w:t xml:space="preserve">approval, denial, or alteration in amount awarded.  However, their </w:t>
      </w:r>
    </w:p>
    <w:p w:rsidR="00632322" w:rsidRDefault="00632322" w:rsidP="00632322">
      <w:pPr>
        <w:pStyle w:val="ListBullet"/>
        <w:tabs>
          <w:tab w:val="left" w:pos="3510"/>
          <w:tab w:val="left" w:pos="5220"/>
        </w:tabs>
        <w:ind w:right="-630"/>
        <w:rPr>
          <w:rFonts w:ascii="Arial" w:hAnsi="Arial" w:cs="Arial"/>
          <w:b/>
          <w:szCs w:val="22"/>
        </w:rPr>
      </w:pPr>
      <w:r>
        <w:rPr>
          <w:rFonts w:ascii="Arial" w:hAnsi="Arial" w:cs="Arial"/>
          <w:b/>
          <w:szCs w:val="22"/>
        </w:rPr>
        <w:t>recommendations weigh heavily in the</w:t>
      </w:r>
      <w:r w:rsidR="00F93FBF">
        <w:rPr>
          <w:rFonts w:ascii="Arial" w:hAnsi="Arial" w:cs="Arial"/>
          <w:b/>
          <w:szCs w:val="22"/>
        </w:rPr>
        <w:t xml:space="preserve"> AEF</w:t>
      </w:r>
      <w:r>
        <w:rPr>
          <w:rFonts w:ascii="Arial" w:hAnsi="Arial" w:cs="Arial"/>
          <w:b/>
          <w:szCs w:val="22"/>
        </w:rPr>
        <w:t xml:space="preserve"> board’s final decision on each grant.  </w:t>
      </w:r>
    </w:p>
    <w:p w:rsidR="00F93FBF" w:rsidRDefault="00F93FBF" w:rsidP="00632322">
      <w:pPr>
        <w:pStyle w:val="ListBullet"/>
        <w:tabs>
          <w:tab w:val="left" w:pos="3510"/>
          <w:tab w:val="left" w:pos="5220"/>
        </w:tabs>
        <w:ind w:right="-630"/>
        <w:rPr>
          <w:rFonts w:ascii="Arial" w:hAnsi="Arial" w:cs="Arial"/>
          <w:b/>
          <w:szCs w:val="22"/>
        </w:rPr>
      </w:pPr>
      <w:r>
        <w:rPr>
          <w:rFonts w:ascii="Arial" w:hAnsi="Arial" w:cs="Arial"/>
          <w:b/>
          <w:szCs w:val="22"/>
        </w:rPr>
        <w:t>It takes a tremendous amount of time.  And, although your grant may be worthy, it might</w:t>
      </w:r>
    </w:p>
    <w:p w:rsidR="00F93FBF" w:rsidRDefault="00F93FBF" w:rsidP="00632322">
      <w:pPr>
        <w:pStyle w:val="ListBullet"/>
        <w:tabs>
          <w:tab w:val="left" w:pos="3510"/>
          <w:tab w:val="left" w:pos="5220"/>
        </w:tabs>
        <w:ind w:right="-630"/>
        <w:rPr>
          <w:rFonts w:ascii="Arial" w:hAnsi="Arial" w:cs="Arial"/>
          <w:b/>
          <w:szCs w:val="22"/>
        </w:rPr>
      </w:pPr>
      <w:r>
        <w:rPr>
          <w:rFonts w:ascii="Arial" w:hAnsi="Arial" w:cs="Arial"/>
          <w:b/>
          <w:szCs w:val="22"/>
        </w:rPr>
        <w:t xml:space="preserve">be rejected if the categorical questions are not thoroughly answered.  So, take your time </w:t>
      </w:r>
    </w:p>
    <w:p w:rsidR="00F93FBF" w:rsidRDefault="00F93FBF" w:rsidP="00632322">
      <w:pPr>
        <w:pStyle w:val="ListBullet"/>
        <w:tabs>
          <w:tab w:val="left" w:pos="3510"/>
          <w:tab w:val="left" w:pos="5220"/>
        </w:tabs>
        <w:ind w:right="-630"/>
        <w:rPr>
          <w:rFonts w:ascii="Arial" w:hAnsi="Arial" w:cs="Arial"/>
          <w:b/>
          <w:szCs w:val="22"/>
        </w:rPr>
      </w:pPr>
      <w:r>
        <w:rPr>
          <w:rFonts w:ascii="Arial" w:hAnsi="Arial" w:cs="Arial"/>
          <w:b/>
          <w:szCs w:val="22"/>
        </w:rPr>
        <w:t xml:space="preserve">and do it well.  </w:t>
      </w:r>
    </w:p>
    <w:p w:rsidR="00632322" w:rsidRDefault="00632322" w:rsidP="00632322">
      <w:pPr>
        <w:pStyle w:val="ListBullet"/>
        <w:tabs>
          <w:tab w:val="left" w:pos="3510"/>
          <w:tab w:val="left" w:pos="5220"/>
        </w:tabs>
        <w:ind w:right="-630"/>
        <w:rPr>
          <w:rFonts w:ascii="Arial" w:hAnsi="Arial" w:cs="Arial"/>
          <w:b/>
          <w:szCs w:val="22"/>
        </w:rPr>
      </w:pPr>
    </w:p>
    <w:p w:rsidR="0057249E" w:rsidRDefault="00632322" w:rsidP="00F93FBF">
      <w:pPr>
        <w:pStyle w:val="ListBullet"/>
        <w:tabs>
          <w:tab w:val="left" w:pos="3510"/>
          <w:tab w:val="left" w:pos="5220"/>
        </w:tabs>
        <w:ind w:right="-630"/>
        <w:rPr>
          <w:rFonts w:ascii="Arial" w:hAnsi="Arial" w:cs="Arial"/>
          <w:b/>
          <w:szCs w:val="22"/>
        </w:rPr>
      </w:pPr>
      <w:r>
        <w:rPr>
          <w:rFonts w:ascii="Arial" w:hAnsi="Arial" w:cs="Arial"/>
          <w:b/>
          <w:szCs w:val="22"/>
        </w:rPr>
        <w:t xml:space="preserve"> </w:t>
      </w:r>
      <w:r w:rsidR="0057249E">
        <w:rPr>
          <w:rFonts w:ascii="Arial" w:hAnsi="Arial" w:cs="Arial"/>
          <w:b/>
          <w:szCs w:val="22"/>
        </w:rPr>
        <w:t xml:space="preserve">If you should have questions, please do not </w:t>
      </w:r>
      <w:r w:rsidR="00E00CF4">
        <w:rPr>
          <w:rFonts w:ascii="Arial" w:hAnsi="Arial" w:cs="Arial"/>
          <w:b/>
          <w:szCs w:val="22"/>
        </w:rPr>
        <w:t xml:space="preserve">hesitate to call me at </w:t>
      </w:r>
      <w:r w:rsidR="00EE1206">
        <w:rPr>
          <w:rFonts w:ascii="Arial" w:hAnsi="Arial" w:cs="Arial"/>
          <w:b/>
          <w:szCs w:val="22"/>
        </w:rPr>
        <w:t>Ext. 1480</w:t>
      </w:r>
      <w:r w:rsidR="00E00CF4">
        <w:rPr>
          <w:rFonts w:ascii="Arial" w:hAnsi="Arial" w:cs="Arial"/>
          <w:b/>
          <w:szCs w:val="22"/>
        </w:rPr>
        <w:t xml:space="preserve"> or </w:t>
      </w:r>
      <w:r w:rsidR="00EE1206">
        <w:rPr>
          <w:rFonts w:ascii="Arial" w:hAnsi="Arial" w:cs="Arial"/>
          <w:b/>
          <w:szCs w:val="22"/>
        </w:rPr>
        <w:t xml:space="preserve"> by </w:t>
      </w:r>
      <w:r w:rsidR="00E00CF4">
        <w:rPr>
          <w:rFonts w:ascii="Arial" w:hAnsi="Arial" w:cs="Arial"/>
          <w:b/>
          <w:szCs w:val="22"/>
        </w:rPr>
        <w:t>email</w:t>
      </w:r>
    </w:p>
    <w:p w:rsidR="0057249E" w:rsidRDefault="00A51AB2" w:rsidP="00EE1206">
      <w:pPr>
        <w:pStyle w:val="ListBullet"/>
        <w:tabs>
          <w:tab w:val="left" w:pos="3510"/>
          <w:tab w:val="left" w:pos="5220"/>
        </w:tabs>
        <w:ind w:left="0" w:right="-630" w:firstLine="0"/>
        <w:rPr>
          <w:rFonts w:ascii="Arial" w:hAnsi="Arial" w:cs="Arial"/>
          <w:b/>
          <w:szCs w:val="22"/>
        </w:rPr>
      </w:pPr>
      <w:hyperlink r:id="rId9" w:history="1">
        <w:r w:rsidR="0057249E" w:rsidRPr="001742FF">
          <w:rPr>
            <w:rStyle w:val="Hyperlink"/>
            <w:rFonts w:ascii="Arial" w:hAnsi="Arial" w:cs="Arial"/>
            <w:b/>
            <w:szCs w:val="22"/>
          </w:rPr>
          <w:t>amarilloeducationfoundation@amaisd.org</w:t>
        </w:r>
      </w:hyperlink>
      <w:r w:rsidR="0057249E">
        <w:rPr>
          <w:rFonts w:ascii="Arial" w:hAnsi="Arial" w:cs="Arial"/>
          <w:b/>
          <w:szCs w:val="22"/>
        </w:rPr>
        <w:t xml:space="preserve">.  </w:t>
      </w:r>
      <w:r w:rsidR="00F11A86">
        <w:rPr>
          <w:rFonts w:ascii="Arial" w:hAnsi="Arial" w:cs="Arial"/>
          <w:b/>
          <w:szCs w:val="22"/>
        </w:rPr>
        <w:t xml:space="preserve"> I will</w:t>
      </w:r>
      <w:r w:rsidR="00EE1206">
        <w:rPr>
          <w:rFonts w:ascii="Arial" w:hAnsi="Arial" w:cs="Arial"/>
          <w:b/>
          <w:szCs w:val="22"/>
        </w:rPr>
        <w:t xml:space="preserve"> be happy to be of assistance.  </w:t>
      </w:r>
    </w:p>
    <w:p w:rsidR="0057249E" w:rsidRDefault="0057249E" w:rsidP="0057249E">
      <w:pPr>
        <w:pStyle w:val="ListBullet"/>
        <w:tabs>
          <w:tab w:val="left" w:pos="3510"/>
          <w:tab w:val="left" w:pos="5220"/>
        </w:tabs>
        <w:ind w:right="-630"/>
        <w:rPr>
          <w:rFonts w:ascii="Arial" w:hAnsi="Arial" w:cs="Arial"/>
          <w:b/>
          <w:szCs w:val="22"/>
        </w:rPr>
      </w:pPr>
    </w:p>
    <w:p w:rsidR="004E23D6" w:rsidRDefault="0057249E" w:rsidP="00F93FBF">
      <w:pPr>
        <w:pStyle w:val="ListBullet"/>
        <w:tabs>
          <w:tab w:val="left" w:pos="3510"/>
          <w:tab w:val="left" w:pos="5220"/>
        </w:tabs>
        <w:ind w:left="0" w:right="-630" w:firstLine="0"/>
        <w:rPr>
          <w:rFonts w:ascii="Arial" w:hAnsi="Arial" w:cs="Arial"/>
          <w:b/>
          <w:szCs w:val="22"/>
        </w:rPr>
      </w:pPr>
      <w:r>
        <w:rPr>
          <w:rFonts w:ascii="Arial" w:hAnsi="Arial" w:cs="Arial"/>
          <w:b/>
          <w:szCs w:val="22"/>
        </w:rPr>
        <w:t>Susan Stevenson</w:t>
      </w:r>
    </w:p>
    <w:p w:rsidR="00F93FBF" w:rsidRDefault="004E23D6" w:rsidP="00F93FBF">
      <w:pPr>
        <w:pStyle w:val="ListBullet"/>
        <w:tabs>
          <w:tab w:val="left" w:pos="3510"/>
          <w:tab w:val="left" w:pos="5220"/>
        </w:tabs>
        <w:ind w:left="0" w:right="-630" w:firstLine="0"/>
        <w:rPr>
          <w:rFonts w:ascii="Arial" w:hAnsi="Arial" w:cs="Arial"/>
          <w:b/>
          <w:szCs w:val="22"/>
        </w:rPr>
      </w:pPr>
      <w:r>
        <w:rPr>
          <w:rFonts w:ascii="Arial" w:hAnsi="Arial" w:cs="Arial"/>
          <w:b/>
          <w:szCs w:val="22"/>
        </w:rPr>
        <w:t xml:space="preserve">AEF </w:t>
      </w:r>
      <w:r w:rsidR="00F93FBF">
        <w:rPr>
          <w:rFonts w:ascii="Arial" w:hAnsi="Arial" w:cs="Arial"/>
          <w:b/>
          <w:szCs w:val="22"/>
        </w:rPr>
        <w:t>Exe</w:t>
      </w:r>
      <w:r>
        <w:rPr>
          <w:rFonts w:ascii="Arial" w:hAnsi="Arial" w:cs="Arial"/>
          <w:b/>
          <w:szCs w:val="22"/>
        </w:rPr>
        <w:t>cutive Director</w:t>
      </w:r>
    </w:p>
    <w:p w:rsidR="0057249E" w:rsidRDefault="0057249E" w:rsidP="00F93FBF">
      <w:pPr>
        <w:pStyle w:val="ListBullet"/>
        <w:tabs>
          <w:tab w:val="left" w:pos="3510"/>
          <w:tab w:val="left" w:pos="5220"/>
        </w:tabs>
        <w:ind w:left="0" w:right="-630" w:firstLine="0"/>
        <w:rPr>
          <w:rFonts w:ascii="Arial" w:hAnsi="Arial" w:cs="Arial"/>
          <w:b/>
          <w:szCs w:val="22"/>
        </w:rPr>
      </w:pPr>
    </w:p>
    <w:p w:rsidR="00CF21C1" w:rsidRPr="00E6215D" w:rsidRDefault="00CF21C1" w:rsidP="004E23D6">
      <w:pPr>
        <w:pStyle w:val="ListBullet"/>
        <w:tabs>
          <w:tab w:val="left" w:pos="3510"/>
          <w:tab w:val="left" w:pos="5220"/>
        </w:tabs>
        <w:ind w:left="0" w:right="-630" w:firstLine="0"/>
        <w:jc w:val="center"/>
        <w:rPr>
          <w:rFonts w:ascii="Arial" w:hAnsi="Arial" w:cs="Arial"/>
          <w:b/>
          <w:sz w:val="20"/>
        </w:rPr>
      </w:pPr>
      <w:r w:rsidRPr="00E6215D">
        <w:rPr>
          <w:rFonts w:ascii="Arial" w:hAnsi="Arial" w:cs="Arial"/>
          <w:b/>
          <w:sz w:val="20"/>
        </w:rPr>
        <w:t>AEF Mission:</w:t>
      </w:r>
    </w:p>
    <w:p w:rsidR="008C0104" w:rsidRPr="008C0104" w:rsidRDefault="00E6215D" w:rsidP="008C0104">
      <w:pPr>
        <w:pStyle w:val="ListBullet"/>
        <w:tabs>
          <w:tab w:val="left" w:pos="3510"/>
          <w:tab w:val="left" w:pos="5220"/>
        </w:tabs>
        <w:ind w:left="0" w:right="-630" w:firstLine="0"/>
        <w:jc w:val="center"/>
        <w:rPr>
          <w:rFonts w:ascii="Arial" w:hAnsi="Arial" w:cs="Arial"/>
          <w:b/>
          <w:sz w:val="20"/>
        </w:rPr>
      </w:pPr>
      <w:r>
        <w:rPr>
          <w:rFonts w:ascii="Arial" w:hAnsi="Arial" w:cs="Arial"/>
          <w:b/>
          <w:sz w:val="20"/>
        </w:rPr>
        <w:t>“To provide</w:t>
      </w:r>
      <w:r w:rsidR="00CF21C1" w:rsidRPr="00E6215D">
        <w:rPr>
          <w:rFonts w:ascii="Arial" w:hAnsi="Arial" w:cs="Arial"/>
          <w:b/>
          <w:sz w:val="20"/>
        </w:rPr>
        <w:t xml:space="preserve"> All A</w:t>
      </w:r>
      <w:r>
        <w:rPr>
          <w:rFonts w:ascii="Arial" w:hAnsi="Arial" w:cs="Arial"/>
          <w:b/>
          <w:sz w:val="20"/>
        </w:rPr>
        <w:t xml:space="preserve">ISD students the opportunity for </w:t>
      </w:r>
      <w:r w:rsidR="00171444">
        <w:rPr>
          <w:rFonts w:ascii="Arial" w:hAnsi="Arial" w:cs="Arial"/>
          <w:b/>
          <w:sz w:val="20"/>
        </w:rPr>
        <w:t>successful futures</w:t>
      </w:r>
      <w:r w:rsidR="008C0104">
        <w:rPr>
          <w:rFonts w:ascii="Arial" w:hAnsi="Arial" w:cs="Arial"/>
          <w:b/>
          <w:sz w:val="20"/>
        </w:rPr>
        <w:t xml:space="preserve">, </w:t>
      </w:r>
    </w:p>
    <w:p w:rsidR="00CF21C1" w:rsidRPr="00E6215D" w:rsidRDefault="008C0104" w:rsidP="00CF21C1">
      <w:pPr>
        <w:pStyle w:val="ListBullet"/>
        <w:tabs>
          <w:tab w:val="left" w:pos="3510"/>
          <w:tab w:val="left" w:pos="5220"/>
        </w:tabs>
        <w:ind w:left="0" w:right="-630" w:firstLine="0"/>
        <w:jc w:val="center"/>
        <w:rPr>
          <w:rFonts w:ascii="Arial" w:hAnsi="Arial" w:cs="Arial"/>
          <w:b/>
          <w:sz w:val="20"/>
        </w:rPr>
      </w:pPr>
      <w:r>
        <w:rPr>
          <w:rFonts w:ascii="Arial" w:hAnsi="Arial" w:cs="Arial"/>
          <w:b/>
          <w:sz w:val="20"/>
        </w:rPr>
        <w:t>through</w:t>
      </w:r>
      <w:r w:rsidR="00CF21C1" w:rsidRPr="00E6215D">
        <w:rPr>
          <w:rFonts w:ascii="Arial" w:hAnsi="Arial" w:cs="Arial"/>
          <w:b/>
          <w:sz w:val="20"/>
        </w:rPr>
        <w:t xml:space="preserve"> community advocacy and</w:t>
      </w:r>
      <w:r>
        <w:rPr>
          <w:rFonts w:ascii="Arial" w:hAnsi="Arial" w:cs="Arial"/>
          <w:b/>
          <w:sz w:val="20"/>
        </w:rPr>
        <w:t xml:space="preserve"> </w:t>
      </w:r>
      <w:r w:rsidR="00171444">
        <w:rPr>
          <w:rFonts w:ascii="Arial" w:hAnsi="Arial" w:cs="Arial"/>
          <w:b/>
          <w:sz w:val="20"/>
        </w:rPr>
        <w:t xml:space="preserve"> </w:t>
      </w:r>
      <w:r w:rsidR="00CF21C1" w:rsidRPr="00E6215D">
        <w:rPr>
          <w:rFonts w:ascii="Arial" w:hAnsi="Arial" w:cs="Arial"/>
          <w:b/>
          <w:sz w:val="20"/>
        </w:rPr>
        <w:t xml:space="preserve">financial support” </w:t>
      </w:r>
    </w:p>
    <w:sectPr w:rsidR="00CF21C1" w:rsidRPr="00E6215D" w:rsidSect="005E23F6">
      <w:headerReference w:type="even" r:id="rId10"/>
      <w:footerReference w:type="default" r:id="rId11"/>
      <w:pgSz w:w="12240" w:h="15840"/>
      <w:pgMar w:top="450" w:right="1440" w:bottom="360" w:left="16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B2" w:rsidRDefault="00A51AB2">
      <w:r>
        <w:separator/>
      </w:r>
    </w:p>
  </w:endnote>
  <w:endnote w:type="continuationSeparator" w:id="0">
    <w:p w:rsidR="00A51AB2" w:rsidRDefault="00A5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62" w:rsidRPr="00BE6FD4" w:rsidRDefault="00BA1962" w:rsidP="00BE6FD4"/>
  <w:p w:rsidR="00BA1962" w:rsidRDefault="00BA196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B2" w:rsidRDefault="00A51AB2">
      <w:r>
        <w:separator/>
      </w:r>
    </w:p>
  </w:footnote>
  <w:footnote w:type="continuationSeparator" w:id="0">
    <w:p w:rsidR="00A51AB2" w:rsidRDefault="00A51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62" w:rsidRDefault="00BA1962" w:rsidP="00DD33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962" w:rsidRDefault="00BA1962" w:rsidP="00DD334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9A7818"/>
    <w:lvl w:ilvl="0">
      <w:start w:val="1"/>
      <w:numFmt w:val="bullet"/>
      <w:lvlText w:val=""/>
      <w:lvlJc w:val="left"/>
      <w:pPr>
        <w:tabs>
          <w:tab w:val="num" w:pos="360"/>
        </w:tabs>
        <w:ind w:left="360" w:hanging="360"/>
      </w:pPr>
      <w:rPr>
        <w:rFonts w:ascii="Symbol" w:hAnsi="Symbol" w:hint="default"/>
      </w:rPr>
    </w:lvl>
  </w:abstractNum>
  <w:abstractNum w:abstractNumId="1">
    <w:nsid w:val="016645DA"/>
    <w:multiLevelType w:val="hybridMultilevel"/>
    <w:tmpl w:val="67524D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C3882"/>
    <w:multiLevelType w:val="hybridMultilevel"/>
    <w:tmpl w:val="9E6ABD4A"/>
    <w:lvl w:ilvl="0" w:tplc="65EEBE7E">
      <w:start w:val="2"/>
      <w:numFmt w:val="upperLetter"/>
      <w:lvlText w:val="%1."/>
      <w:lvlJc w:val="left"/>
      <w:pPr>
        <w:tabs>
          <w:tab w:val="num" w:pos="660"/>
        </w:tabs>
        <w:ind w:left="660" w:hanging="360"/>
      </w:pPr>
      <w:rPr>
        <w:rFonts w:hint="default"/>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1BE26B08"/>
    <w:multiLevelType w:val="hybridMultilevel"/>
    <w:tmpl w:val="739811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0B1687"/>
    <w:multiLevelType w:val="hybridMultilevel"/>
    <w:tmpl w:val="40009D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95D5A"/>
    <w:multiLevelType w:val="hybridMultilevel"/>
    <w:tmpl w:val="C63686F4"/>
    <w:lvl w:ilvl="0" w:tplc="04090015">
      <w:start w:val="1"/>
      <w:numFmt w:val="upperLetter"/>
      <w:lvlText w:val="%1."/>
      <w:lvlJc w:val="left"/>
      <w:pPr>
        <w:tabs>
          <w:tab w:val="num" w:pos="720"/>
        </w:tabs>
        <w:ind w:left="720" w:hanging="360"/>
      </w:pPr>
      <w:rPr>
        <w:rFonts w:hint="default"/>
      </w:rPr>
    </w:lvl>
    <w:lvl w:ilvl="1" w:tplc="AEF806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F7544"/>
    <w:multiLevelType w:val="hybridMultilevel"/>
    <w:tmpl w:val="90EE993C"/>
    <w:lvl w:ilvl="0" w:tplc="31B8C8D0">
      <w:start w:val="2"/>
      <w:numFmt w:val="upperLetter"/>
      <w:lvlText w:val="%1."/>
      <w:lvlJc w:val="left"/>
      <w:pPr>
        <w:tabs>
          <w:tab w:val="num" w:pos="435"/>
        </w:tabs>
        <w:ind w:left="435" w:hanging="375"/>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27FF210F"/>
    <w:multiLevelType w:val="hybridMultilevel"/>
    <w:tmpl w:val="E09E9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F3205A"/>
    <w:multiLevelType w:val="hybridMultilevel"/>
    <w:tmpl w:val="E7A64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B5536F"/>
    <w:multiLevelType w:val="hybridMultilevel"/>
    <w:tmpl w:val="36E41DC6"/>
    <w:lvl w:ilvl="0" w:tplc="FB466B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924E5"/>
    <w:multiLevelType w:val="multilevel"/>
    <w:tmpl w:val="90EE993C"/>
    <w:lvl w:ilvl="0">
      <w:start w:val="2"/>
      <w:numFmt w:val="upperLetter"/>
      <w:lvlText w:val="%1."/>
      <w:lvlJc w:val="left"/>
      <w:pPr>
        <w:tabs>
          <w:tab w:val="num" w:pos="435"/>
        </w:tabs>
        <w:ind w:left="435" w:hanging="375"/>
      </w:pPr>
      <w:rPr>
        <w:rFonts w:hint="default"/>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1">
    <w:nsid w:val="68CE06DF"/>
    <w:multiLevelType w:val="hybridMultilevel"/>
    <w:tmpl w:val="5F5A9D32"/>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4117EA"/>
    <w:multiLevelType w:val="hybridMultilevel"/>
    <w:tmpl w:val="5C325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05B1BD9"/>
    <w:multiLevelType w:val="hybridMultilevel"/>
    <w:tmpl w:val="860874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772CB1"/>
    <w:multiLevelType w:val="hybridMultilevel"/>
    <w:tmpl w:val="CD1064CA"/>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4D3A74"/>
    <w:multiLevelType w:val="hybridMultilevel"/>
    <w:tmpl w:val="4E8224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15"/>
  </w:num>
  <w:num w:numId="5">
    <w:abstractNumId w:val="4"/>
  </w:num>
  <w:num w:numId="6">
    <w:abstractNumId w:val="1"/>
  </w:num>
  <w:num w:numId="7">
    <w:abstractNumId w:val="13"/>
  </w:num>
  <w:num w:numId="8">
    <w:abstractNumId w:val="2"/>
  </w:num>
  <w:num w:numId="9">
    <w:abstractNumId w:val="8"/>
  </w:num>
  <w:num w:numId="10">
    <w:abstractNumId w:val="3"/>
  </w:num>
  <w:num w:numId="11">
    <w:abstractNumId w:val="9"/>
  </w:num>
  <w:num w:numId="12">
    <w:abstractNumId w:val="10"/>
  </w:num>
  <w:num w:numId="13">
    <w:abstractNumId w:val="12"/>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62"/>
    <w:rsid w:val="00004A4A"/>
    <w:rsid w:val="000075BD"/>
    <w:rsid w:val="00064267"/>
    <w:rsid w:val="00067D77"/>
    <w:rsid w:val="0007341D"/>
    <w:rsid w:val="000777AC"/>
    <w:rsid w:val="00085F03"/>
    <w:rsid w:val="000903E4"/>
    <w:rsid w:val="000916B7"/>
    <w:rsid w:val="000A3A80"/>
    <w:rsid w:val="000A41B6"/>
    <w:rsid w:val="000B3931"/>
    <w:rsid w:val="000D4307"/>
    <w:rsid w:val="000F186C"/>
    <w:rsid w:val="001173C2"/>
    <w:rsid w:val="001368DC"/>
    <w:rsid w:val="0014456F"/>
    <w:rsid w:val="001654BD"/>
    <w:rsid w:val="00171444"/>
    <w:rsid w:val="00176193"/>
    <w:rsid w:val="00196077"/>
    <w:rsid w:val="001A3C09"/>
    <w:rsid w:val="001C1A03"/>
    <w:rsid w:val="001D109F"/>
    <w:rsid w:val="001D4EDE"/>
    <w:rsid w:val="001F78AC"/>
    <w:rsid w:val="00204F57"/>
    <w:rsid w:val="00213C30"/>
    <w:rsid w:val="002431F0"/>
    <w:rsid w:val="002432E8"/>
    <w:rsid w:val="00244712"/>
    <w:rsid w:val="00247186"/>
    <w:rsid w:val="002476C1"/>
    <w:rsid w:val="002507FD"/>
    <w:rsid w:val="00264FDA"/>
    <w:rsid w:val="00264FF7"/>
    <w:rsid w:val="002925AB"/>
    <w:rsid w:val="00297ABF"/>
    <w:rsid w:val="002A2A9D"/>
    <w:rsid w:val="002B7FE9"/>
    <w:rsid w:val="002D3C25"/>
    <w:rsid w:val="002D4B03"/>
    <w:rsid w:val="002E5E99"/>
    <w:rsid w:val="002F1D12"/>
    <w:rsid w:val="00307E63"/>
    <w:rsid w:val="00322B51"/>
    <w:rsid w:val="00323FAD"/>
    <w:rsid w:val="00324C95"/>
    <w:rsid w:val="00346B55"/>
    <w:rsid w:val="00357FE0"/>
    <w:rsid w:val="00363729"/>
    <w:rsid w:val="00364F93"/>
    <w:rsid w:val="0036778B"/>
    <w:rsid w:val="00371B39"/>
    <w:rsid w:val="00380E34"/>
    <w:rsid w:val="003B024C"/>
    <w:rsid w:val="003C1708"/>
    <w:rsid w:val="003C6B70"/>
    <w:rsid w:val="003D0F63"/>
    <w:rsid w:val="003D2B4C"/>
    <w:rsid w:val="003D4768"/>
    <w:rsid w:val="003D654C"/>
    <w:rsid w:val="003D6915"/>
    <w:rsid w:val="003E61DD"/>
    <w:rsid w:val="004000AA"/>
    <w:rsid w:val="004033B3"/>
    <w:rsid w:val="0040702C"/>
    <w:rsid w:val="00412B45"/>
    <w:rsid w:val="00412C73"/>
    <w:rsid w:val="00423B34"/>
    <w:rsid w:val="00427B79"/>
    <w:rsid w:val="00447A47"/>
    <w:rsid w:val="00452CC6"/>
    <w:rsid w:val="0045550F"/>
    <w:rsid w:val="00456F41"/>
    <w:rsid w:val="00464A54"/>
    <w:rsid w:val="00467B6C"/>
    <w:rsid w:val="00470962"/>
    <w:rsid w:val="00474E73"/>
    <w:rsid w:val="00475EF9"/>
    <w:rsid w:val="004836BE"/>
    <w:rsid w:val="00483A0B"/>
    <w:rsid w:val="00493781"/>
    <w:rsid w:val="004A4AA4"/>
    <w:rsid w:val="004A5006"/>
    <w:rsid w:val="004B730E"/>
    <w:rsid w:val="004B79F8"/>
    <w:rsid w:val="004B7F71"/>
    <w:rsid w:val="004D0AF0"/>
    <w:rsid w:val="004D3D95"/>
    <w:rsid w:val="004E23D6"/>
    <w:rsid w:val="004F6A0D"/>
    <w:rsid w:val="005215CE"/>
    <w:rsid w:val="005230C8"/>
    <w:rsid w:val="005356F5"/>
    <w:rsid w:val="00550ACD"/>
    <w:rsid w:val="00551FFE"/>
    <w:rsid w:val="00556468"/>
    <w:rsid w:val="0057249E"/>
    <w:rsid w:val="00577EE0"/>
    <w:rsid w:val="00591365"/>
    <w:rsid w:val="005A7DE9"/>
    <w:rsid w:val="005C15BD"/>
    <w:rsid w:val="005C34D1"/>
    <w:rsid w:val="005C6638"/>
    <w:rsid w:val="005E150F"/>
    <w:rsid w:val="005E23F6"/>
    <w:rsid w:val="005E396B"/>
    <w:rsid w:val="005F70CF"/>
    <w:rsid w:val="00604D11"/>
    <w:rsid w:val="00605EC1"/>
    <w:rsid w:val="006116E0"/>
    <w:rsid w:val="00625F86"/>
    <w:rsid w:val="00632322"/>
    <w:rsid w:val="006427B2"/>
    <w:rsid w:val="00651951"/>
    <w:rsid w:val="00655A1C"/>
    <w:rsid w:val="0066467B"/>
    <w:rsid w:val="006713C5"/>
    <w:rsid w:val="00691844"/>
    <w:rsid w:val="006969E7"/>
    <w:rsid w:val="006A61B8"/>
    <w:rsid w:val="006B3095"/>
    <w:rsid w:val="006C1037"/>
    <w:rsid w:val="006D445D"/>
    <w:rsid w:val="006D49E3"/>
    <w:rsid w:val="006F54BF"/>
    <w:rsid w:val="00706625"/>
    <w:rsid w:val="00710096"/>
    <w:rsid w:val="007230A2"/>
    <w:rsid w:val="00774335"/>
    <w:rsid w:val="00786515"/>
    <w:rsid w:val="00790AAC"/>
    <w:rsid w:val="00794411"/>
    <w:rsid w:val="007A00FF"/>
    <w:rsid w:val="007A0BD9"/>
    <w:rsid w:val="007A7532"/>
    <w:rsid w:val="007B2088"/>
    <w:rsid w:val="007E1D1B"/>
    <w:rsid w:val="007E7847"/>
    <w:rsid w:val="00802764"/>
    <w:rsid w:val="00822CE1"/>
    <w:rsid w:val="00823ACD"/>
    <w:rsid w:val="00837AF6"/>
    <w:rsid w:val="008408B1"/>
    <w:rsid w:val="00842886"/>
    <w:rsid w:val="00862B82"/>
    <w:rsid w:val="00867E66"/>
    <w:rsid w:val="00877DD5"/>
    <w:rsid w:val="008822F4"/>
    <w:rsid w:val="00882F73"/>
    <w:rsid w:val="008A3D68"/>
    <w:rsid w:val="008C0104"/>
    <w:rsid w:val="008C1500"/>
    <w:rsid w:val="008C1FC8"/>
    <w:rsid w:val="009022E9"/>
    <w:rsid w:val="00905C90"/>
    <w:rsid w:val="00907E90"/>
    <w:rsid w:val="009122CD"/>
    <w:rsid w:val="009274E7"/>
    <w:rsid w:val="00944B94"/>
    <w:rsid w:val="00945321"/>
    <w:rsid w:val="0095390F"/>
    <w:rsid w:val="00964D8E"/>
    <w:rsid w:val="0097295B"/>
    <w:rsid w:val="00983EDC"/>
    <w:rsid w:val="009A15FB"/>
    <w:rsid w:val="009A3E48"/>
    <w:rsid w:val="009B1F44"/>
    <w:rsid w:val="009B39D4"/>
    <w:rsid w:val="009B55E1"/>
    <w:rsid w:val="009B59A3"/>
    <w:rsid w:val="009D3B77"/>
    <w:rsid w:val="009F5BC9"/>
    <w:rsid w:val="00A2639B"/>
    <w:rsid w:val="00A370FC"/>
    <w:rsid w:val="00A44F1F"/>
    <w:rsid w:val="00A51AB2"/>
    <w:rsid w:val="00A61D6D"/>
    <w:rsid w:val="00A77521"/>
    <w:rsid w:val="00A87848"/>
    <w:rsid w:val="00AA583A"/>
    <w:rsid w:val="00AB60AE"/>
    <w:rsid w:val="00B036E7"/>
    <w:rsid w:val="00B21DF6"/>
    <w:rsid w:val="00B37105"/>
    <w:rsid w:val="00B42C90"/>
    <w:rsid w:val="00B56F7F"/>
    <w:rsid w:val="00B57FDC"/>
    <w:rsid w:val="00B63E09"/>
    <w:rsid w:val="00B649F5"/>
    <w:rsid w:val="00B80098"/>
    <w:rsid w:val="00B8450A"/>
    <w:rsid w:val="00B9039A"/>
    <w:rsid w:val="00B956EC"/>
    <w:rsid w:val="00BA1962"/>
    <w:rsid w:val="00BA3CC8"/>
    <w:rsid w:val="00BA5902"/>
    <w:rsid w:val="00BA6753"/>
    <w:rsid w:val="00BA67A2"/>
    <w:rsid w:val="00BB10E3"/>
    <w:rsid w:val="00BC2E7B"/>
    <w:rsid w:val="00BE6FD4"/>
    <w:rsid w:val="00C02B8B"/>
    <w:rsid w:val="00C04F3B"/>
    <w:rsid w:val="00C065CA"/>
    <w:rsid w:val="00C146B0"/>
    <w:rsid w:val="00C35D59"/>
    <w:rsid w:val="00C50C94"/>
    <w:rsid w:val="00C86445"/>
    <w:rsid w:val="00C91B6D"/>
    <w:rsid w:val="00CA4FCD"/>
    <w:rsid w:val="00CC7C45"/>
    <w:rsid w:val="00CD0966"/>
    <w:rsid w:val="00CD4DBD"/>
    <w:rsid w:val="00CD61E3"/>
    <w:rsid w:val="00CE3540"/>
    <w:rsid w:val="00CE3BA2"/>
    <w:rsid w:val="00CE6771"/>
    <w:rsid w:val="00CF04DB"/>
    <w:rsid w:val="00CF21C1"/>
    <w:rsid w:val="00CF4050"/>
    <w:rsid w:val="00CF76A8"/>
    <w:rsid w:val="00D0205B"/>
    <w:rsid w:val="00D03C82"/>
    <w:rsid w:val="00D11DEB"/>
    <w:rsid w:val="00D14BA9"/>
    <w:rsid w:val="00D21735"/>
    <w:rsid w:val="00D443E8"/>
    <w:rsid w:val="00D77850"/>
    <w:rsid w:val="00DB1EB0"/>
    <w:rsid w:val="00DC5FB2"/>
    <w:rsid w:val="00DD11AB"/>
    <w:rsid w:val="00DD334A"/>
    <w:rsid w:val="00DE59AB"/>
    <w:rsid w:val="00DF142A"/>
    <w:rsid w:val="00E00CF4"/>
    <w:rsid w:val="00E064CD"/>
    <w:rsid w:val="00E068C1"/>
    <w:rsid w:val="00E23DF9"/>
    <w:rsid w:val="00E257A4"/>
    <w:rsid w:val="00E4343B"/>
    <w:rsid w:val="00E477EE"/>
    <w:rsid w:val="00E51B82"/>
    <w:rsid w:val="00E51D94"/>
    <w:rsid w:val="00E53F6D"/>
    <w:rsid w:val="00E6215D"/>
    <w:rsid w:val="00E94C36"/>
    <w:rsid w:val="00EA5F3D"/>
    <w:rsid w:val="00EB1134"/>
    <w:rsid w:val="00EB784E"/>
    <w:rsid w:val="00EC54BD"/>
    <w:rsid w:val="00EC6A06"/>
    <w:rsid w:val="00EE1206"/>
    <w:rsid w:val="00EE2A66"/>
    <w:rsid w:val="00EE6E36"/>
    <w:rsid w:val="00F11A86"/>
    <w:rsid w:val="00F25168"/>
    <w:rsid w:val="00F374B5"/>
    <w:rsid w:val="00F453DA"/>
    <w:rsid w:val="00F6680F"/>
    <w:rsid w:val="00F76C91"/>
    <w:rsid w:val="00F77D79"/>
    <w:rsid w:val="00F9117F"/>
    <w:rsid w:val="00F93FBF"/>
    <w:rsid w:val="00FA1962"/>
    <w:rsid w:val="00FB1785"/>
    <w:rsid w:val="00FC67D2"/>
    <w:rsid w:val="00FD64FC"/>
    <w:rsid w:val="00FE0AEB"/>
    <w:rsid w:val="00FE2C59"/>
    <w:rsid w:val="00FE2C66"/>
    <w:rsid w:val="00FF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D3C25"/>
    <w:rPr>
      <w:color w:val="0000FF"/>
      <w:u w:val="single"/>
    </w:rPr>
  </w:style>
  <w:style w:type="character" w:styleId="PageNumber">
    <w:name w:val="page number"/>
    <w:basedOn w:val="DefaultParagraphFont"/>
    <w:rsid w:val="00DD334A"/>
  </w:style>
  <w:style w:type="table" w:styleId="TableGrid">
    <w:name w:val="Table Grid"/>
    <w:basedOn w:val="TableNormal"/>
    <w:rsid w:val="0020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17F"/>
    <w:rPr>
      <w:rFonts w:ascii="Tahoma" w:hAnsi="Tahoma" w:cs="Tahoma"/>
      <w:sz w:val="16"/>
      <w:szCs w:val="16"/>
    </w:rPr>
  </w:style>
  <w:style w:type="character" w:customStyle="1" w:styleId="BalloonTextChar">
    <w:name w:val="Balloon Text Char"/>
    <w:link w:val="BalloonText"/>
    <w:uiPriority w:val="99"/>
    <w:semiHidden/>
    <w:rsid w:val="00F9117F"/>
    <w:rPr>
      <w:rFonts w:ascii="Tahoma" w:hAnsi="Tahoma" w:cs="Tahoma"/>
      <w:sz w:val="16"/>
      <w:szCs w:val="16"/>
    </w:rPr>
  </w:style>
  <w:style w:type="paragraph" w:styleId="ListParagraph">
    <w:name w:val="List Paragraph"/>
    <w:basedOn w:val="Normal"/>
    <w:uiPriority w:val="34"/>
    <w:qFormat/>
    <w:rsid w:val="003B0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D3C25"/>
    <w:rPr>
      <w:color w:val="0000FF"/>
      <w:u w:val="single"/>
    </w:rPr>
  </w:style>
  <w:style w:type="character" w:styleId="PageNumber">
    <w:name w:val="page number"/>
    <w:basedOn w:val="DefaultParagraphFont"/>
    <w:rsid w:val="00DD334A"/>
  </w:style>
  <w:style w:type="table" w:styleId="TableGrid">
    <w:name w:val="Table Grid"/>
    <w:basedOn w:val="TableNormal"/>
    <w:rsid w:val="0020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17F"/>
    <w:rPr>
      <w:rFonts w:ascii="Tahoma" w:hAnsi="Tahoma" w:cs="Tahoma"/>
      <w:sz w:val="16"/>
      <w:szCs w:val="16"/>
    </w:rPr>
  </w:style>
  <w:style w:type="character" w:customStyle="1" w:styleId="BalloonTextChar">
    <w:name w:val="Balloon Text Char"/>
    <w:link w:val="BalloonText"/>
    <w:uiPriority w:val="99"/>
    <w:semiHidden/>
    <w:rsid w:val="00F9117F"/>
    <w:rPr>
      <w:rFonts w:ascii="Tahoma" w:hAnsi="Tahoma" w:cs="Tahoma"/>
      <w:sz w:val="16"/>
      <w:szCs w:val="16"/>
    </w:rPr>
  </w:style>
  <w:style w:type="paragraph" w:styleId="ListParagraph">
    <w:name w:val="List Paragraph"/>
    <w:basedOn w:val="Normal"/>
    <w:uiPriority w:val="34"/>
    <w:qFormat/>
    <w:rsid w:val="003B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rilloeducationfoundation@ama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A717-074F-44B0-B048-6FC2E816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Amarillo Education Foundation</vt:lpstr>
    </vt:vector>
  </TitlesOfParts>
  <Company>Amarillo ISD</Company>
  <LinksUpToDate>false</LinksUpToDate>
  <CharactersWithSpaces>5572</CharactersWithSpaces>
  <SharedDoc>false</SharedDoc>
  <HLinks>
    <vt:vector size="12" baseType="variant">
      <vt:variant>
        <vt:i4>5832809</vt:i4>
      </vt:variant>
      <vt:variant>
        <vt:i4>3</vt:i4>
      </vt:variant>
      <vt:variant>
        <vt:i4>0</vt:i4>
      </vt:variant>
      <vt:variant>
        <vt:i4>5</vt:i4>
      </vt:variant>
      <vt:variant>
        <vt:lpwstr>mailto:amarilloeducationfoundation@amaisd.org</vt:lpwstr>
      </vt:variant>
      <vt:variant>
        <vt:lpwstr/>
      </vt:variant>
      <vt:variant>
        <vt:i4>5832809</vt:i4>
      </vt:variant>
      <vt:variant>
        <vt:i4>0</vt:i4>
      </vt:variant>
      <vt:variant>
        <vt:i4>0</vt:i4>
      </vt:variant>
      <vt:variant>
        <vt:i4>5</vt:i4>
      </vt:variant>
      <vt:variant>
        <vt:lpwstr>mailto:amarilloeducationfoundation@amaisd.org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Amarillo Education Foundation</dc:title>
  <dc:creator>Karen Breitling</dc:creator>
  <cp:lastModifiedBy>Mitchell, Jonathan M</cp:lastModifiedBy>
  <cp:revision>2</cp:revision>
  <cp:lastPrinted>2014-11-13T19:05:00Z</cp:lastPrinted>
  <dcterms:created xsi:type="dcterms:W3CDTF">2016-01-28T21:59:00Z</dcterms:created>
  <dcterms:modified xsi:type="dcterms:W3CDTF">2016-01-28T21:59:00Z</dcterms:modified>
</cp:coreProperties>
</file>